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079E" w14:textId="77777777" w:rsidR="00145982" w:rsidRPr="00145982" w:rsidRDefault="00145982" w:rsidP="00145982">
      <w:pPr>
        <w:tabs>
          <w:tab w:val="left" w:pos="360"/>
          <w:tab w:val="left" w:pos="720"/>
          <w:tab w:val="left" w:pos="1080"/>
          <w:tab w:val="left" w:pos="1440"/>
        </w:tabs>
        <w:spacing w:before="100" w:beforeAutospacing="1" w:after="100" w:afterAutospacing="1"/>
        <w:contextualSpacing/>
        <w:rPr>
          <w:b/>
          <w:color w:val="000000" w:themeColor="text1"/>
          <w:sz w:val="28"/>
          <w:szCs w:val="28"/>
        </w:rPr>
      </w:pPr>
      <w:r w:rsidRPr="00145982">
        <w:rPr>
          <w:b/>
          <w:color w:val="000000" w:themeColor="text1"/>
          <w:sz w:val="28"/>
          <w:szCs w:val="28"/>
        </w:rPr>
        <w:t xml:space="preserve">Lesson:  How to Handle Temptation </w:t>
      </w:r>
    </w:p>
    <w:p w14:paraId="4B6CA5CB" w14:textId="77777777" w:rsidR="00145982" w:rsidRDefault="00145982" w:rsidP="00145982">
      <w:pPr>
        <w:tabs>
          <w:tab w:val="left" w:pos="360"/>
          <w:tab w:val="left" w:pos="720"/>
          <w:tab w:val="left" w:pos="1080"/>
          <w:tab w:val="left" w:pos="1440"/>
        </w:tabs>
        <w:spacing w:before="100" w:beforeAutospacing="1" w:after="100" w:afterAutospacing="1"/>
        <w:contextualSpacing/>
        <w:rPr>
          <w:b/>
          <w:color w:val="000000" w:themeColor="text1"/>
          <w:sz w:val="22"/>
          <w:szCs w:val="22"/>
        </w:rPr>
      </w:pPr>
    </w:p>
    <w:p w14:paraId="5BE301FA" w14:textId="16F4E11C" w:rsidR="00145982" w:rsidRPr="00145982" w:rsidRDefault="00145982" w:rsidP="00145982">
      <w:pPr>
        <w:tabs>
          <w:tab w:val="left" w:pos="360"/>
          <w:tab w:val="left" w:pos="720"/>
          <w:tab w:val="left" w:pos="1080"/>
          <w:tab w:val="left" w:pos="1440"/>
        </w:tabs>
        <w:spacing w:before="100" w:beforeAutospacing="1" w:after="100" w:afterAutospacing="1"/>
        <w:contextualSpacing/>
        <w:rPr>
          <w:rFonts w:ascii="Bookman Old Style" w:hAnsi="Bookman Old Style"/>
          <w:b/>
          <w:bCs/>
          <w:color w:val="000000" w:themeColor="text1"/>
          <w:sz w:val="22"/>
          <w:szCs w:val="22"/>
        </w:rPr>
      </w:pPr>
      <w:r w:rsidRPr="00145982">
        <w:rPr>
          <w:b/>
          <w:color w:val="000000" w:themeColor="text1"/>
          <w:sz w:val="22"/>
          <w:szCs w:val="22"/>
        </w:rPr>
        <w:t>1 Cor. 10:12-</w:t>
      </w:r>
      <w:proofErr w:type="gramStart"/>
      <w:r w:rsidRPr="00145982">
        <w:rPr>
          <w:b/>
          <w:color w:val="000000" w:themeColor="text1"/>
          <w:sz w:val="22"/>
          <w:szCs w:val="22"/>
        </w:rPr>
        <w:t>13,</w:t>
      </w:r>
      <w:r w:rsidRPr="00145982">
        <w:rPr>
          <w:b/>
          <w:color w:val="000000" w:themeColor="text1"/>
          <w:sz w:val="22"/>
          <w:szCs w:val="22"/>
          <w:u w:val="single"/>
        </w:rPr>
        <w:t xml:space="preserve">  </w:t>
      </w:r>
      <w:r w:rsidRPr="00145982">
        <w:rPr>
          <w:rFonts w:ascii="Bookman Old Style" w:hAnsi="Bookman Old Style" w:cs="Arial"/>
          <w:b/>
          <w:bCs/>
          <w:i/>
          <w:iCs/>
          <w:color w:val="000000" w:themeColor="text1"/>
          <w:sz w:val="22"/>
          <w:szCs w:val="22"/>
          <w:vertAlign w:val="superscript"/>
        </w:rPr>
        <w:t>12</w:t>
      </w:r>
      <w:proofErr w:type="gramEnd"/>
      <w:r w:rsidRPr="00145982">
        <w:rPr>
          <w:rFonts w:ascii="Bookman Old Style" w:hAnsi="Bookman Old Style" w:cs="Arial"/>
          <w:b/>
          <w:bCs/>
          <w:i/>
          <w:iCs/>
          <w:color w:val="000000" w:themeColor="text1"/>
          <w:sz w:val="22"/>
          <w:szCs w:val="22"/>
          <w:vertAlign w:val="superscript"/>
        </w:rPr>
        <w:t> </w:t>
      </w:r>
      <w:r w:rsidRPr="00145982">
        <w:rPr>
          <w:rFonts w:ascii="Bookman Old Style" w:hAnsi="Bookman Old Style"/>
          <w:b/>
          <w:bCs/>
          <w:i/>
          <w:iCs/>
          <w:color w:val="000000" w:themeColor="text1"/>
          <w:sz w:val="22"/>
          <w:szCs w:val="22"/>
        </w:rPr>
        <w:t>If you think you are standing strong, be careful not to fall.</w:t>
      </w:r>
      <w:r w:rsidRPr="00145982">
        <w:rPr>
          <w:rFonts w:ascii="Bookman Old Style" w:hAnsi="Bookman Old Style"/>
          <w:b/>
          <w:bCs/>
          <w:i/>
          <w:iCs/>
          <w:color w:val="000000" w:themeColor="text1"/>
          <w:sz w:val="22"/>
          <w:szCs w:val="22"/>
          <w:shd w:val="clear" w:color="auto" w:fill="FFFFFF"/>
        </w:rPr>
        <w:t> </w:t>
      </w:r>
      <w:r w:rsidRPr="00145982">
        <w:rPr>
          <w:rFonts w:ascii="Bookman Old Style" w:hAnsi="Bookman Old Style" w:cs="Arial"/>
          <w:b/>
          <w:bCs/>
          <w:i/>
          <w:iCs/>
          <w:color w:val="000000" w:themeColor="text1"/>
          <w:sz w:val="22"/>
          <w:szCs w:val="22"/>
          <w:vertAlign w:val="superscript"/>
        </w:rPr>
        <w:t>13 </w:t>
      </w:r>
      <w:r w:rsidRPr="00145982">
        <w:rPr>
          <w:rFonts w:ascii="Bookman Old Style" w:hAnsi="Bookman Old Style"/>
          <w:b/>
          <w:bCs/>
          <w:i/>
          <w:iCs/>
          <w:color w:val="000000" w:themeColor="text1"/>
          <w:sz w:val="22"/>
          <w:szCs w:val="22"/>
        </w:rPr>
        <w:t>The temptations in your life are no different from what others experience. And God is faithful. He will not allow the temptation to be more than you can stand. When you are tempted, he will show you a way out so that you can endure.</w:t>
      </w:r>
    </w:p>
    <w:p w14:paraId="2ECFBBE6" w14:textId="77777777" w:rsidR="00145982" w:rsidRPr="00145982" w:rsidRDefault="00145982" w:rsidP="00145982">
      <w:pPr>
        <w:tabs>
          <w:tab w:val="left" w:pos="360"/>
          <w:tab w:val="left" w:pos="720"/>
          <w:tab w:val="left" w:pos="1080"/>
          <w:tab w:val="left" w:pos="1440"/>
        </w:tabs>
        <w:spacing w:before="100" w:beforeAutospacing="1" w:after="100" w:afterAutospacing="1"/>
        <w:contextualSpacing/>
        <w:jc w:val="both"/>
        <w:rPr>
          <w:b/>
          <w:color w:val="000000" w:themeColor="text1"/>
          <w:sz w:val="22"/>
          <w:szCs w:val="22"/>
        </w:rPr>
      </w:pPr>
    </w:p>
    <w:p w14:paraId="7268257E" w14:textId="77777777" w:rsidR="00145982" w:rsidRPr="00145982" w:rsidRDefault="00145982" w:rsidP="00145982">
      <w:pPr>
        <w:tabs>
          <w:tab w:val="left" w:pos="360"/>
          <w:tab w:val="left" w:pos="720"/>
          <w:tab w:val="left" w:pos="1080"/>
          <w:tab w:val="left" w:pos="1440"/>
        </w:tabs>
        <w:spacing w:before="100" w:beforeAutospacing="1" w:after="100" w:afterAutospacing="1"/>
        <w:contextualSpacing/>
        <w:jc w:val="both"/>
        <w:rPr>
          <w:b/>
          <w:color w:val="000000" w:themeColor="text1"/>
          <w:sz w:val="28"/>
          <w:szCs w:val="28"/>
        </w:rPr>
      </w:pPr>
      <w:r w:rsidRPr="00145982">
        <w:rPr>
          <w:b/>
          <w:color w:val="000000" w:themeColor="text1"/>
          <w:sz w:val="28"/>
          <w:szCs w:val="28"/>
        </w:rPr>
        <w:t>Temptation is All Around</w:t>
      </w:r>
    </w:p>
    <w:p w14:paraId="207342CB" w14:textId="1178FB6F" w:rsidR="00145982" w:rsidRPr="00145982" w:rsidRDefault="00145982" w:rsidP="00145982">
      <w:pPr>
        <w:tabs>
          <w:tab w:val="left" w:pos="360"/>
          <w:tab w:val="left" w:pos="720"/>
          <w:tab w:val="left" w:pos="1080"/>
          <w:tab w:val="left" w:pos="1440"/>
        </w:tabs>
        <w:spacing w:before="100" w:beforeAutospacing="1" w:after="100" w:afterAutospacing="1"/>
        <w:ind w:left="270"/>
        <w:contextualSpacing/>
        <w:rPr>
          <w:color w:val="000000" w:themeColor="text1"/>
          <w:sz w:val="22"/>
          <w:szCs w:val="22"/>
        </w:rPr>
      </w:pPr>
      <w:r w:rsidRPr="00145982">
        <w:rPr>
          <w:color w:val="000000" w:themeColor="text1"/>
          <w:sz w:val="22"/>
          <w:szCs w:val="22"/>
        </w:rPr>
        <w:t xml:space="preserve">• Temptation is NOT Sin!  Being tempted does not mean you are sinning.  </w:t>
      </w:r>
    </w:p>
    <w:p w14:paraId="00D62E81" w14:textId="77777777" w:rsidR="00145982" w:rsidRPr="00145982" w:rsidRDefault="00145982" w:rsidP="00145982">
      <w:pPr>
        <w:tabs>
          <w:tab w:val="left" w:pos="360"/>
          <w:tab w:val="left" w:pos="720"/>
          <w:tab w:val="left" w:pos="1080"/>
          <w:tab w:val="left" w:pos="1440"/>
        </w:tabs>
        <w:spacing w:before="100" w:beforeAutospacing="1" w:after="100" w:afterAutospacing="1"/>
        <w:ind w:left="270"/>
        <w:contextualSpacing/>
        <w:rPr>
          <w:color w:val="000000" w:themeColor="text1"/>
          <w:sz w:val="22"/>
          <w:szCs w:val="22"/>
        </w:rPr>
      </w:pPr>
      <w:r w:rsidRPr="00145982">
        <w:rPr>
          <w:color w:val="000000" w:themeColor="text1"/>
          <w:sz w:val="22"/>
          <w:szCs w:val="22"/>
        </w:rPr>
        <w:t xml:space="preserve">• Temptation will find you; you will be tempted because you are a human being. </w:t>
      </w:r>
    </w:p>
    <w:p w14:paraId="33C2CCA7" w14:textId="77777777" w:rsidR="00145982" w:rsidRPr="00145982" w:rsidRDefault="00145982" w:rsidP="00145982">
      <w:pPr>
        <w:tabs>
          <w:tab w:val="left" w:pos="360"/>
          <w:tab w:val="left" w:pos="720"/>
          <w:tab w:val="left" w:pos="1080"/>
          <w:tab w:val="left" w:pos="1440"/>
        </w:tabs>
        <w:spacing w:before="100" w:beforeAutospacing="1" w:after="100" w:afterAutospacing="1"/>
        <w:ind w:firstLine="270"/>
        <w:contextualSpacing/>
        <w:rPr>
          <w:color w:val="000000" w:themeColor="text1"/>
          <w:sz w:val="22"/>
          <w:szCs w:val="22"/>
        </w:rPr>
      </w:pPr>
      <w:r w:rsidRPr="00145982">
        <w:rPr>
          <w:color w:val="000000" w:themeColor="text1"/>
          <w:sz w:val="22"/>
          <w:szCs w:val="22"/>
        </w:rPr>
        <w:t xml:space="preserve">• Temptation, if you handle it right, can lead you closer to God. </w:t>
      </w:r>
    </w:p>
    <w:p w14:paraId="5331E894" w14:textId="77777777" w:rsidR="00145982" w:rsidRPr="00145982" w:rsidRDefault="00145982" w:rsidP="00145982">
      <w:pPr>
        <w:tabs>
          <w:tab w:val="left" w:pos="360"/>
          <w:tab w:val="left" w:pos="720"/>
          <w:tab w:val="left" w:pos="1080"/>
          <w:tab w:val="left" w:pos="1440"/>
        </w:tabs>
        <w:spacing w:before="100" w:beforeAutospacing="1" w:after="100" w:afterAutospacing="1"/>
        <w:contextualSpacing/>
        <w:rPr>
          <w:b/>
          <w:color w:val="000000" w:themeColor="text1"/>
          <w:sz w:val="22"/>
          <w:szCs w:val="22"/>
        </w:rPr>
      </w:pPr>
    </w:p>
    <w:p w14:paraId="3CB446CD" w14:textId="1DB72053" w:rsidR="00145982" w:rsidRPr="00145982" w:rsidRDefault="00145982" w:rsidP="00145982">
      <w:pPr>
        <w:tabs>
          <w:tab w:val="left" w:pos="360"/>
          <w:tab w:val="left" w:pos="720"/>
          <w:tab w:val="left" w:pos="1080"/>
          <w:tab w:val="left" w:pos="1440"/>
        </w:tabs>
        <w:spacing w:before="100" w:beforeAutospacing="1" w:after="100" w:afterAutospacing="1"/>
        <w:contextualSpacing/>
        <w:rPr>
          <w:b/>
          <w:color w:val="000000" w:themeColor="text1"/>
          <w:sz w:val="28"/>
          <w:szCs w:val="28"/>
        </w:rPr>
      </w:pPr>
      <w:r w:rsidRPr="00145982">
        <w:rPr>
          <w:b/>
          <w:color w:val="000000" w:themeColor="text1"/>
          <w:sz w:val="28"/>
          <w:szCs w:val="28"/>
        </w:rPr>
        <w:t xml:space="preserve">Three Ways to Handle Temptation: </w:t>
      </w:r>
      <w:r w:rsidRPr="00145982">
        <w:rPr>
          <w:b/>
          <w:color w:val="000000" w:themeColor="text1"/>
          <w:sz w:val="28"/>
          <w:szCs w:val="28"/>
        </w:rPr>
        <w:t>______________</w:t>
      </w:r>
    </w:p>
    <w:p w14:paraId="541272B1" w14:textId="2C1623AE"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rPr>
      </w:pPr>
      <w:r w:rsidRPr="00145982">
        <w:rPr>
          <w:b/>
          <w:color w:val="000000" w:themeColor="text1"/>
        </w:rPr>
        <w:tab/>
        <w:t xml:space="preserve">1. </w:t>
      </w:r>
      <w:r w:rsidRPr="00145982">
        <w:rPr>
          <w:b/>
          <w:color w:val="000000" w:themeColor="text1"/>
        </w:rPr>
        <w:t xml:space="preserve"> You Can </w:t>
      </w:r>
      <w:r w:rsidRPr="00145982">
        <w:rPr>
          <w:b/>
          <w:color w:val="000000" w:themeColor="text1"/>
          <w:sz w:val="28"/>
          <w:szCs w:val="28"/>
        </w:rPr>
        <w:t>______________</w:t>
      </w:r>
      <w:r w:rsidRPr="00145982">
        <w:rPr>
          <w:b/>
          <w:color w:val="000000" w:themeColor="text1"/>
          <w:sz w:val="28"/>
          <w:szCs w:val="28"/>
        </w:rPr>
        <w:t xml:space="preserve"> </w:t>
      </w:r>
      <w:r w:rsidRPr="00145982">
        <w:rPr>
          <w:b/>
          <w:color w:val="000000" w:themeColor="text1"/>
        </w:rPr>
        <w:t xml:space="preserve">Into It:     </w:t>
      </w:r>
      <w:r w:rsidRPr="00145982">
        <w:rPr>
          <w:b/>
          <w:color w:val="000000" w:themeColor="text1"/>
        </w:rPr>
        <w:tab/>
      </w:r>
      <w:r w:rsidRPr="00145982">
        <w:rPr>
          <w:b/>
          <w:i/>
          <w:iCs/>
          <w:color w:val="000000" w:themeColor="text1"/>
          <w:sz w:val="21"/>
          <w:szCs w:val="21"/>
        </w:rPr>
        <w:t>*don’t choose this one!</w:t>
      </w:r>
    </w:p>
    <w:p w14:paraId="6B5A6779" w14:textId="29A75F86" w:rsidR="00145982" w:rsidRPr="00145982" w:rsidRDefault="00145982" w:rsidP="00145982">
      <w:pPr>
        <w:tabs>
          <w:tab w:val="left" w:pos="360"/>
          <w:tab w:val="left" w:pos="630"/>
          <w:tab w:val="left" w:pos="720"/>
          <w:tab w:val="left" w:pos="1080"/>
          <w:tab w:val="left" w:pos="1440"/>
        </w:tabs>
        <w:spacing w:before="100" w:beforeAutospacing="1" w:after="100" w:afterAutospacing="1"/>
        <w:ind w:left="360" w:hanging="360"/>
        <w:contextualSpacing/>
        <w:rPr>
          <w:b/>
          <w:color w:val="000000" w:themeColor="text1"/>
        </w:rPr>
      </w:pPr>
      <w:r w:rsidRPr="00145982">
        <w:rPr>
          <w:b/>
          <w:color w:val="000000" w:themeColor="text1"/>
        </w:rPr>
        <w:tab/>
        <w:t xml:space="preserve">2. </w:t>
      </w:r>
      <w:r w:rsidRPr="00145982">
        <w:rPr>
          <w:b/>
          <w:color w:val="000000" w:themeColor="text1"/>
        </w:rPr>
        <w:tab/>
      </w:r>
      <w:r w:rsidRPr="00145982">
        <w:rPr>
          <w:b/>
          <w:color w:val="000000" w:themeColor="text1"/>
          <w:sz w:val="28"/>
          <w:szCs w:val="28"/>
        </w:rPr>
        <w:t>______________</w:t>
      </w:r>
      <w:r w:rsidRPr="00145982">
        <w:rPr>
          <w:b/>
          <w:color w:val="000000" w:themeColor="text1"/>
          <w:sz w:val="28"/>
          <w:szCs w:val="28"/>
        </w:rPr>
        <w:t xml:space="preserve"> </w:t>
      </w:r>
      <w:r w:rsidRPr="00145982">
        <w:rPr>
          <w:b/>
          <w:color w:val="000000" w:themeColor="text1"/>
        </w:rPr>
        <w:t xml:space="preserve">it:  </w:t>
      </w:r>
      <w:r w:rsidRPr="00145982">
        <w:rPr>
          <w:color w:val="000000" w:themeColor="text1"/>
          <w:sz w:val="22"/>
          <w:szCs w:val="22"/>
        </w:rPr>
        <w:t>Some people fight it in the strength of their own flesh.  They are trying to stay strong through their own will power.  Because of that, it seems they are always battling temptation, constantly struggling and failing.</w:t>
      </w:r>
    </w:p>
    <w:p w14:paraId="6E5FD930" w14:textId="1DA58935" w:rsidR="00145982" w:rsidRPr="00145982" w:rsidRDefault="00145982" w:rsidP="00145982">
      <w:pPr>
        <w:tabs>
          <w:tab w:val="left" w:pos="360"/>
          <w:tab w:val="left" w:pos="630"/>
          <w:tab w:val="left" w:pos="720"/>
          <w:tab w:val="left" w:pos="1080"/>
          <w:tab w:val="left" w:pos="1440"/>
        </w:tabs>
        <w:spacing w:before="100" w:beforeAutospacing="1" w:after="100" w:afterAutospacing="1"/>
        <w:ind w:left="360" w:hanging="360"/>
        <w:contextualSpacing/>
        <w:rPr>
          <w:b/>
          <w:color w:val="000000" w:themeColor="text1"/>
        </w:rPr>
      </w:pPr>
      <w:r w:rsidRPr="00145982">
        <w:rPr>
          <w:b/>
          <w:color w:val="000000" w:themeColor="text1"/>
        </w:rPr>
        <w:tab/>
        <w:t xml:space="preserve">3. </w:t>
      </w:r>
      <w:r w:rsidRPr="00145982">
        <w:rPr>
          <w:b/>
          <w:color w:val="000000" w:themeColor="text1"/>
        </w:rPr>
        <w:tab/>
      </w:r>
      <w:r w:rsidRPr="00145982">
        <w:rPr>
          <w:b/>
          <w:color w:val="000000" w:themeColor="text1"/>
          <w:sz w:val="28"/>
          <w:szCs w:val="28"/>
        </w:rPr>
        <w:t>______________</w:t>
      </w:r>
      <w:r w:rsidRPr="00145982">
        <w:rPr>
          <w:b/>
          <w:color w:val="000000" w:themeColor="text1"/>
        </w:rPr>
        <w:t xml:space="preserve"> it through Christ: </w:t>
      </w:r>
      <w:r w:rsidRPr="00145982">
        <w:rPr>
          <w:color w:val="000000" w:themeColor="text1"/>
          <w:sz w:val="22"/>
          <w:szCs w:val="22"/>
        </w:rPr>
        <w:t xml:space="preserve">Overcoming through Christ is the only way.  In whatever area you can live victoriously.  You don’t have to be a slave to the world, the flesh and the devil. God is faithful.  He will not allow you to be tempted beyond what you are able.  He will always make a way of escape -- if you take it. </w:t>
      </w:r>
    </w:p>
    <w:p w14:paraId="6E1C0B22"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highlight w:val="yellow"/>
          <w:u w:val="single"/>
        </w:rPr>
      </w:pPr>
    </w:p>
    <w:p w14:paraId="44E40B91" w14:textId="2F9617A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8"/>
          <w:szCs w:val="28"/>
        </w:rPr>
      </w:pPr>
      <w:r w:rsidRPr="00145982">
        <w:rPr>
          <w:b/>
          <w:color w:val="000000" w:themeColor="text1"/>
          <w:sz w:val="28"/>
          <w:szCs w:val="28"/>
        </w:rPr>
        <w:t xml:space="preserve">______________ of Temptation:  </w:t>
      </w:r>
    </w:p>
    <w:p w14:paraId="6BB411F6"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color w:val="000000" w:themeColor="text1"/>
        </w:rPr>
        <w:t xml:space="preserve">• </w:t>
      </w:r>
      <w:r w:rsidRPr="00145982">
        <w:rPr>
          <w:color w:val="000000" w:themeColor="text1"/>
        </w:rPr>
        <w:t>We are all subject to temptation and we will be tempted.  Being saved does not exempt or make you immune to temptation.  Some areas of temptation are dishonesty, materialism, sex, greed and pride.</w:t>
      </w:r>
    </w:p>
    <w:p w14:paraId="51A6EAF9" w14:textId="2FF042DE"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color w:val="000000" w:themeColor="text1"/>
        </w:rPr>
        <w:t xml:space="preserve">• </w:t>
      </w:r>
      <w:r w:rsidRPr="00145982">
        <w:rPr>
          <w:color w:val="000000" w:themeColor="text1"/>
        </w:rPr>
        <w:t xml:space="preserve">Temptation is not a sin. No one is immune.  Jesus was tempted in all points yet without sin.  </w:t>
      </w:r>
      <w:r w:rsidRPr="00145982">
        <w:rPr>
          <w:b/>
          <w:bCs/>
          <w:color w:val="000000" w:themeColor="text1"/>
        </w:rPr>
        <w:t>Hebrews 4:15</w:t>
      </w:r>
      <w:r w:rsidRPr="00145982">
        <w:rPr>
          <w:color w:val="000000" w:themeColor="text1"/>
        </w:rPr>
        <w:t xml:space="preserve">, </w:t>
      </w:r>
      <w:r w:rsidRPr="00145982">
        <w:rPr>
          <w:rFonts w:ascii="Helvetica Neue" w:hAnsi="Helvetica Neue"/>
          <w:b/>
          <w:bCs/>
          <w:i/>
          <w:iCs/>
          <w:color w:val="000000" w:themeColor="text1"/>
          <w:sz w:val="22"/>
          <w:szCs w:val="22"/>
          <w:shd w:val="clear" w:color="auto" w:fill="FFFFFF"/>
        </w:rPr>
        <w:t xml:space="preserve">This High Priest of ours understands our weaknesses, for he faced all of the same </w:t>
      </w:r>
      <w:proofErr w:type="spellStart"/>
      <w:r w:rsidRPr="00145982">
        <w:rPr>
          <w:rFonts w:ascii="Helvetica Neue" w:hAnsi="Helvetica Neue"/>
          <w:b/>
          <w:bCs/>
          <w:i/>
          <w:iCs/>
          <w:color w:val="000000" w:themeColor="text1"/>
          <w:sz w:val="22"/>
          <w:szCs w:val="22"/>
          <w:shd w:val="clear" w:color="auto" w:fill="FFFFFF"/>
        </w:rPr>
        <w:t>testings</w:t>
      </w:r>
      <w:proofErr w:type="spellEnd"/>
      <w:r w:rsidRPr="00145982">
        <w:rPr>
          <w:rFonts w:ascii="Helvetica Neue" w:hAnsi="Helvetica Neue"/>
          <w:b/>
          <w:bCs/>
          <w:i/>
          <w:iCs/>
          <w:color w:val="000000" w:themeColor="text1"/>
          <w:sz w:val="22"/>
          <w:szCs w:val="22"/>
          <w:shd w:val="clear" w:color="auto" w:fill="FFFFFF"/>
        </w:rPr>
        <w:t xml:space="preserve"> we do, yet he did not sin.</w:t>
      </w:r>
      <w:r w:rsidRPr="00145982">
        <w:rPr>
          <w:color w:val="000000" w:themeColor="text1"/>
          <w:sz w:val="22"/>
          <w:szCs w:val="22"/>
        </w:rPr>
        <w:t xml:space="preserve"> </w:t>
      </w:r>
    </w:p>
    <w:p w14:paraId="0EE5CA9A"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bCs/>
          <w:color w:val="000000" w:themeColor="text1"/>
        </w:rPr>
      </w:pPr>
      <w:r w:rsidRPr="00145982">
        <w:rPr>
          <w:color w:val="000000" w:themeColor="text1"/>
        </w:rPr>
        <w:t xml:space="preserve">• </w:t>
      </w:r>
      <w:r w:rsidRPr="00145982">
        <w:rPr>
          <w:b/>
          <w:bCs/>
          <w:color w:val="000000" w:themeColor="text1"/>
        </w:rPr>
        <w:t>“Why doesn’t God remove all temptation?”</w:t>
      </w:r>
      <w:r w:rsidRPr="00145982">
        <w:rPr>
          <w:color w:val="000000" w:themeColor="text1"/>
        </w:rPr>
        <w:t xml:space="preserve">  </w:t>
      </w:r>
      <w:r w:rsidRPr="00145982">
        <w:rPr>
          <w:b/>
          <w:bCs/>
          <w:color w:val="000000" w:themeColor="text1"/>
        </w:rPr>
        <w:t xml:space="preserve">Because God’s plan is not </w:t>
      </w:r>
      <w:r w:rsidRPr="00145982">
        <w:rPr>
          <w:b/>
          <w:bCs/>
          <w:color w:val="000000" w:themeColor="text1"/>
          <w:sz w:val="28"/>
          <w:szCs w:val="28"/>
        </w:rPr>
        <w:t>______________</w:t>
      </w:r>
      <w:r w:rsidRPr="00145982">
        <w:rPr>
          <w:b/>
          <w:bCs/>
          <w:color w:val="000000" w:themeColor="text1"/>
          <w:sz w:val="28"/>
          <w:szCs w:val="28"/>
        </w:rPr>
        <w:t xml:space="preserve"> </w:t>
      </w:r>
      <w:r w:rsidRPr="00145982">
        <w:rPr>
          <w:b/>
          <w:bCs/>
          <w:color w:val="000000" w:themeColor="text1"/>
        </w:rPr>
        <w:t xml:space="preserve">but victory to triumph in the Lord Jesus.      </w:t>
      </w:r>
    </w:p>
    <w:p w14:paraId="303ACCB6" w14:textId="54568FDD"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color w:val="000000" w:themeColor="text1"/>
        </w:rPr>
        <w:t xml:space="preserve">• </w:t>
      </w:r>
      <w:r w:rsidRPr="00145982">
        <w:rPr>
          <w:color w:val="000000" w:themeColor="text1"/>
        </w:rPr>
        <w:t>We are subject to temptation in order to learn how to depend on Jesus.</w:t>
      </w:r>
    </w:p>
    <w:p w14:paraId="5ACC23D4"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ind w:left="450" w:hanging="90"/>
        <w:contextualSpacing/>
        <w:rPr>
          <w:color w:val="000000" w:themeColor="text1"/>
          <w:sz w:val="22"/>
          <w:szCs w:val="22"/>
        </w:rPr>
      </w:pPr>
      <w:r w:rsidRPr="00145982">
        <w:rPr>
          <w:color w:val="000000" w:themeColor="text1"/>
          <w:sz w:val="22"/>
          <w:szCs w:val="22"/>
        </w:rPr>
        <w:t xml:space="preserve">                                                                                                                   </w:t>
      </w:r>
    </w:p>
    <w:p w14:paraId="64876151" w14:textId="1F9C4B19" w:rsidR="00145982" w:rsidRPr="00145982" w:rsidRDefault="00145982" w:rsidP="00145982">
      <w:pPr>
        <w:tabs>
          <w:tab w:val="left" w:pos="360"/>
          <w:tab w:val="left" w:pos="720"/>
          <w:tab w:val="left" w:pos="1080"/>
          <w:tab w:val="left" w:pos="1440"/>
        </w:tabs>
        <w:spacing w:after="200"/>
        <w:contextualSpacing/>
        <w:rPr>
          <w:b/>
          <w:bCs/>
          <w:color w:val="000000" w:themeColor="text1"/>
          <w:sz w:val="20"/>
          <w:szCs w:val="20"/>
        </w:rPr>
      </w:pPr>
      <w:r w:rsidRPr="00145982">
        <w:rPr>
          <w:b/>
          <w:color w:val="000000" w:themeColor="text1"/>
          <w:sz w:val="28"/>
          <w:szCs w:val="28"/>
        </w:rPr>
        <w:t xml:space="preserve">______________ of Temptation:  </w:t>
      </w:r>
      <w:r w:rsidRPr="00145982">
        <w:rPr>
          <w:b/>
          <w:color w:val="000000" w:themeColor="text1"/>
          <w:sz w:val="22"/>
          <w:szCs w:val="22"/>
        </w:rPr>
        <w:t xml:space="preserve">1 John 2:15,  </w:t>
      </w:r>
      <w:r w:rsidRPr="00145982">
        <w:rPr>
          <w:rFonts w:ascii="Helvetica Neue" w:hAnsi="Helvetica Neue"/>
          <w:b/>
          <w:bCs/>
          <w:i/>
          <w:iCs/>
          <w:color w:val="000000" w:themeColor="text1"/>
          <w:sz w:val="22"/>
          <w:szCs w:val="22"/>
          <w:shd w:val="clear" w:color="auto" w:fill="FFFFFF"/>
        </w:rPr>
        <w:t>Do not love this world nor the things it offers you, for when you love the world, you do not have the love of the Father in you.</w:t>
      </w:r>
    </w:p>
    <w:p w14:paraId="6BF3EE18" w14:textId="57AEFE02"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b/>
          <w:bCs/>
          <w:color w:val="000000" w:themeColor="text1"/>
        </w:rPr>
        <w:t xml:space="preserve">• </w:t>
      </w:r>
      <w:r w:rsidRPr="00145982">
        <w:rPr>
          <w:b/>
          <w:bCs/>
          <w:color w:val="000000" w:themeColor="text1"/>
        </w:rPr>
        <w:t xml:space="preserve">Temptation comes from the world, the flesh, and the devil, called the </w:t>
      </w:r>
      <w:r w:rsidRPr="00145982">
        <w:rPr>
          <w:b/>
          <w:color w:val="000000" w:themeColor="text1"/>
          <w:sz w:val="28"/>
          <w:szCs w:val="28"/>
        </w:rPr>
        <w:t>__________</w:t>
      </w:r>
      <w:r w:rsidRPr="00145982">
        <w:rPr>
          <w:b/>
          <w:color w:val="000000" w:themeColor="text1"/>
          <w:sz w:val="28"/>
          <w:szCs w:val="28"/>
        </w:rPr>
        <w:t xml:space="preserve"> </w:t>
      </w:r>
      <w:r w:rsidRPr="00145982">
        <w:rPr>
          <w:b/>
          <w:color w:val="000000" w:themeColor="text1"/>
          <w:sz w:val="28"/>
          <w:szCs w:val="28"/>
        </w:rPr>
        <w:t>____________</w:t>
      </w:r>
      <w:r w:rsidRPr="00145982">
        <w:rPr>
          <w:b/>
          <w:color w:val="000000" w:themeColor="text1"/>
          <w:sz w:val="28"/>
          <w:szCs w:val="28"/>
        </w:rPr>
        <w:t xml:space="preserve"> </w:t>
      </w:r>
      <w:r w:rsidRPr="00145982">
        <w:rPr>
          <w:b/>
          <w:bCs/>
          <w:color w:val="000000" w:themeColor="text1"/>
        </w:rPr>
        <w:t>of temptation.</w:t>
      </w:r>
      <w:r w:rsidRPr="00145982">
        <w:rPr>
          <w:color w:val="000000" w:themeColor="text1"/>
        </w:rPr>
        <w:t xml:space="preserve">  </w:t>
      </w:r>
      <w:r w:rsidRPr="00145982">
        <w:rPr>
          <w:color w:val="000000" w:themeColor="text1"/>
        </w:rPr>
        <w:tab/>
      </w:r>
      <w:r w:rsidRPr="00145982">
        <w:rPr>
          <w:color w:val="000000" w:themeColor="text1"/>
        </w:rPr>
        <w:tab/>
      </w:r>
      <w:r w:rsidRPr="00145982">
        <w:rPr>
          <w:color w:val="000000" w:themeColor="text1"/>
        </w:rPr>
        <w:t xml:space="preserve">Your temptation is not unique – we are all basically tempted in the same way.  </w:t>
      </w:r>
    </w:p>
    <w:p w14:paraId="0801EFE8" w14:textId="28C3F3CF"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b/>
          <w:color w:val="000000" w:themeColor="text1"/>
        </w:rPr>
        <w:tab/>
      </w:r>
      <w:r w:rsidRPr="00145982">
        <w:rPr>
          <w:b/>
          <w:color w:val="000000" w:themeColor="text1"/>
        </w:rPr>
        <w:t xml:space="preserve">The </w:t>
      </w:r>
      <w:r w:rsidRPr="00145982">
        <w:rPr>
          <w:b/>
          <w:color w:val="000000" w:themeColor="text1"/>
          <w:sz w:val="28"/>
          <w:szCs w:val="28"/>
        </w:rPr>
        <w:t>______________</w:t>
      </w:r>
      <w:r w:rsidRPr="00145982">
        <w:rPr>
          <w:b/>
          <w:color w:val="000000" w:themeColor="text1"/>
        </w:rPr>
        <w:t xml:space="preserve"> Foe: The Worl</w:t>
      </w:r>
      <w:r w:rsidRPr="00145982">
        <w:rPr>
          <w:b/>
          <w:bCs/>
          <w:color w:val="000000" w:themeColor="text1"/>
        </w:rPr>
        <w:t>d</w:t>
      </w:r>
    </w:p>
    <w:p w14:paraId="4D5D3B06" w14:textId="4B29989F" w:rsidR="00145982" w:rsidRPr="00145982" w:rsidRDefault="00145982" w:rsidP="00145982">
      <w:pPr>
        <w:tabs>
          <w:tab w:val="left" w:pos="360"/>
          <w:tab w:val="left" w:pos="720"/>
          <w:tab w:val="left" w:pos="1080"/>
          <w:tab w:val="left" w:pos="1440"/>
        </w:tabs>
        <w:contextualSpacing/>
        <w:rPr>
          <w:color w:val="000000" w:themeColor="text1"/>
          <w:sz w:val="22"/>
          <w:szCs w:val="22"/>
        </w:rPr>
      </w:pPr>
      <w:r w:rsidRPr="00145982">
        <w:rPr>
          <w:color w:val="000000" w:themeColor="text1"/>
          <w:sz w:val="22"/>
          <w:szCs w:val="22"/>
        </w:rPr>
        <w:tab/>
      </w:r>
      <w:r w:rsidRPr="00145982">
        <w:rPr>
          <w:color w:val="000000" w:themeColor="text1"/>
          <w:sz w:val="22"/>
          <w:szCs w:val="22"/>
        </w:rPr>
        <w:t xml:space="preserve">This is not referring to the planet earth or the people; </w:t>
      </w:r>
    </w:p>
    <w:p w14:paraId="7E7154C0" w14:textId="26AD3B72" w:rsidR="00145982" w:rsidRPr="00145982" w:rsidRDefault="00145982" w:rsidP="00145982">
      <w:pPr>
        <w:tabs>
          <w:tab w:val="left" w:pos="360"/>
          <w:tab w:val="left" w:pos="720"/>
          <w:tab w:val="left" w:pos="1080"/>
          <w:tab w:val="left" w:pos="1440"/>
        </w:tabs>
        <w:contextualSpacing/>
        <w:rPr>
          <w:b/>
          <w:bCs/>
          <w:color w:val="000000" w:themeColor="text1"/>
          <w:sz w:val="22"/>
          <w:szCs w:val="22"/>
        </w:rPr>
      </w:pPr>
      <w:r w:rsidRPr="00145982">
        <w:rPr>
          <w:b/>
          <w:bCs/>
          <w:color w:val="000000" w:themeColor="text1"/>
          <w:sz w:val="22"/>
          <w:szCs w:val="22"/>
        </w:rPr>
        <w:tab/>
      </w:r>
      <w:r w:rsidRPr="00145982">
        <w:rPr>
          <w:b/>
          <w:bCs/>
          <w:color w:val="000000" w:themeColor="text1"/>
          <w:sz w:val="22"/>
          <w:szCs w:val="22"/>
        </w:rPr>
        <w:t>John 3:16</w:t>
      </w:r>
      <w:proofErr w:type="gramStart"/>
      <w:r w:rsidRPr="00145982">
        <w:rPr>
          <w:color w:val="000000" w:themeColor="text1"/>
          <w:sz w:val="22"/>
          <w:szCs w:val="22"/>
        </w:rPr>
        <w:t xml:space="preserve">;  </w:t>
      </w:r>
      <w:r w:rsidRPr="00145982">
        <w:rPr>
          <w:b/>
          <w:bCs/>
          <w:color w:val="000000" w:themeColor="text1"/>
          <w:sz w:val="22"/>
          <w:szCs w:val="22"/>
        </w:rPr>
        <w:t>Rom.</w:t>
      </w:r>
      <w:proofErr w:type="gramEnd"/>
      <w:r w:rsidRPr="00145982">
        <w:rPr>
          <w:b/>
          <w:bCs/>
          <w:color w:val="000000" w:themeColor="text1"/>
          <w:sz w:val="22"/>
          <w:szCs w:val="22"/>
        </w:rPr>
        <w:t xml:space="preserve"> 12:2</w:t>
      </w:r>
      <w:r w:rsidRPr="00145982">
        <w:rPr>
          <w:color w:val="000000" w:themeColor="text1"/>
          <w:sz w:val="22"/>
          <w:szCs w:val="22"/>
        </w:rPr>
        <w:t xml:space="preserve">,  </w:t>
      </w:r>
      <w:r w:rsidRPr="00145982">
        <w:rPr>
          <w:b/>
          <w:bCs/>
          <w:color w:val="000000" w:themeColor="text1"/>
          <w:sz w:val="22"/>
          <w:szCs w:val="22"/>
        </w:rPr>
        <w:t>James 4:4</w:t>
      </w:r>
      <w:r w:rsidRPr="00145982">
        <w:rPr>
          <w:color w:val="000000" w:themeColor="text1"/>
          <w:sz w:val="22"/>
          <w:szCs w:val="22"/>
        </w:rPr>
        <w:t xml:space="preserve">, </w:t>
      </w:r>
    </w:p>
    <w:p w14:paraId="5CCD5377" w14:textId="77777777" w:rsidR="00145982" w:rsidRPr="00145982" w:rsidRDefault="00145982" w:rsidP="00145982">
      <w:pPr>
        <w:tabs>
          <w:tab w:val="left" w:pos="360"/>
          <w:tab w:val="left" w:pos="720"/>
          <w:tab w:val="left" w:pos="1080"/>
          <w:tab w:val="left" w:pos="1440"/>
        </w:tabs>
        <w:contextualSpacing/>
        <w:rPr>
          <w:b/>
          <w:color w:val="000000" w:themeColor="text1"/>
          <w:sz w:val="22"/>
          <w:szCs w:val="22"/>
        </w:rPr>
      </w:pPr>
    </w:p>
    <w:p w14:paraId="41DF03D4" w14:textId="77777777" w:rsidR="00145982" w:rsidRPr="00145982" w:rsidRDefault="00145982" w:rsidP="00145982">
      <w:pPr>
        <w:tabs>
          <w:tab w:val="left" w:pos="360"/>
          <w:tab w:val="left" w:pos="720"/>
          <w:tab w:val="left" w:pos="1080"/>
          <w:tab w:val="left" w:pos="1440"/>
        </w:tabs>
        <w:contextualSpacing/>
        <w:rPr>
          <w:color w:val="000000" w:themeColor="text1"/>
          <w:sz w:val="20"/>
          <w:szCs w:val="20"/>
        </w:rPr>
      </w:pPr>
      <w:r w:rsidRPr="00145982">
        <w:rPr>
          <w:b/>
          <w:color w:val="000000" w:themeColor="text1"/>
        </w:rPr>
        <w:tab/>
      </w:r>
      <w:r w:rsidRPr="00145982">
        <w:rPr>
          <w:b/>
          <w:color w:val="000000" w:themeColor="text1"/>
        </w:rPr>
        <w:t xml:space="preserve">The </w:t>
      </w:r>
      <w:r w:rsidRPr="00145982">
        <w:rPr>
          <w:b/>
          <w:color w:val="000000" w:themeColor="text1"/>
          <w:sz w:val="28"/>
          <w:szCs w:val="28"/>
        </w:rPr>
        <w:t>______________</w:t>
      </w:r>
      <w:r w:rsidRPr="00145982">
        <w:rPr>
          <w:b/>
          <w:color w:val="000000" w:themeColor="text1"/>
        </w:rPr>
        <w:t xml:space="preserve"> Foe: The Flesh</w:t>
      </w:r>
      <w:r w:rsidRPr="00145982">
        <w:rPr>
          <w:color w:val="000000" w:themeColor="text1"/>
        </w:rPr>
        <w:t xml:space="preserve"> </w:t>
      </w:r>
      <w:r w:rsidRPr="00145982">
        <w:rPr>
          <w:color w:val="000000" w:themeColor="text1"/>
          <w:sz w:val="22"/>
          <w:szCs w:val="22"/>
        </w:rPr>
        <w:tab/>
      </w:r>
      <w:r w:rsidRPr="00145982">
        <w:rPr>
          <w:color w:val="000000" w:themeColor="text1"/>
          <w:sz w:val="22"/>
          <w:szCs w:val="22"/>
        </w:rPr>
        <w:tab/>
      </w:r>
      <w:r w:rsidRPr="00145982">
        <w:rPr>
          <w:b/>
          <w:bCs/>
          <w:color w:val="000000" w:themeColor="text1"/>
          <w:sz w:val="22"/>
          <w:szCs w:val="22"/>
        </w:rPr>
        <w:t>Gal. 5:19 -21</w:t>
      </w:r>
      <w:r w:rsidRPr="00145982">
        <w:rPr>
          <w:color w:val="000000" w:themeColor="text1"/>
          <w:sz w:val="22"/>
          <w:szCs w:val="22"/>
        </w:rPr>
        <w:t xml:space="preserve">,  </w:t>
      </w:r>
    </w:p>
    <w:p w14:paraId="6B7AEAE5" w14:textId="5ECE3D48" w:rsidR="00145982" w:rsidRPr="00145982" w:rsidRDefault="00145982" w:rsidP="00145982">
      <w:pPr>
        <w:tabs>
          <w:tab w:val="left" w:pos="360"/>
          <w:tab w:val="left" w:pos="720"/>
          <w:tab w:val="left" w:pos="1080"/>
          <w:tab w:val="left" w:pos="1440"/>
        </w:tabs>
        <w:contextualSpacing/>
        <w:rPr>
          <w:color w:val="000000" w:themeColor="text1"/>
          <w:sz w:val="20"/>
          <w:szCs w:val="20"/>
        </w:rPr>
      </w:pPr>
      <w:r w:rsidRPr="00145982">
        <w:rPr>
          <w:color w:val="000000" w:themeColor="text1"/>
          <w:sz w:val="22"/>
          <w:szCs w:val="22"/>
        </w:rPr>
        <w:tab/>
      </w:r>
      <w:r w:rsidRPr="00145982">
        <w:rPr>
          <w:color w:val="000000" w:themeColor="text1"/>
          <w:sz w:val="22"/>
          <w:szCs w:val="22"/>
        </w:rPr>
        <w:t xml:space="preserve">Flesh, in the Bible, is not talking about your physical body because that is not evil. </w:t>
      </w:r>
      <w:r w:rsidRPr="00145982">
        <w:rPr>
          <w:color w:val="000000" w:themeColor="text1"/>
          <w:sz w:val="20"/>
          <w:szCs w:val="20"/>
        </w:rPr>
        <w:t xml:space="preserve">  </w:t>
      </w:r>
      <w:r w:rsidRPr="00145982">
        <w:rPr>
          <w:b/>
          <w:bCs/>
          <w:color w:val="000000" w:themeColor="text1"/>
          <w:sz w:val="22"/>
          <w:szCs w:val="22"/>
        </w:rPr>
        <w:t>1 Cor. 6: 19-20.</w:t>
      </w:r>
      <w:r w:rsidRPr="00145982">
        <w:rPr>
          <w:color w:val="000000" w:themeColor="text1"/>
          <w:sz w:val="22"/>
          <w:szCs w:val="22"/>
        </w:rPr>
        <w:t xml:space="preserve"> </w:t>
      </w:r>
    </w:p>
    <w:p w14:paraId="6F95810C" w14:textId="0FB5415D" w:rsidR="00145982" w:rsidRPr="00145982" w:rsidRDefault="00145982" w:rsidP="00145982">
      <w:pPr>
        <w:tabs>
          <w:tab w:val="left" w:pos="360"/>
          <w:tab w:val="left" w:pos="720"/>
          <w:tab w:val="left" w:pos="1080"/>
          <w:tab w:val="left" w:pos="1440"/>
        </w:tabs>
        <w:ind w:left="360"/>
        <w:contextualSpacing/>
        <w:rPr>
          <w:color w:val="000000" w:themeColor="text1"/>
          <w:sz w:val="22"/>
          <w:szCs w:val="22"/>
        </w:rPr>
      </w:pPr>
      <w:r w:rsidRPr="00145982">
        <w:rPr>
          <w:b/>
          <w:bCs/>
          <w:color w:val="000000" w:themeColor="text1"/>
          <w:sz w:val="22"/>
          <w:szCs w:val="22"/>
        </w:rPr>
        <w:t xml:space="preserve">Flesh means we have a </w:t>
      </w:r>
      <w:r w:rsidRPr="00145982">
        <w:rPr>
          <w:b/>
          <w:color w:val="000000" w:themeColor="text1"/>
          <w:sz w:val="28"/>
          <w:szCs w:val="28"/>
        </w:rPr>
        <w:t>______________</w:t>
      </w:r>
      <w:r w:rsidRPr="00145982">
        <w:rPr>
          <w:b/>
          <w:color w:val="000000" w:themeColor="text1"/>
          <w:sz w:val="28"/>
          <w:szCs w:val="28"/>
        </w:rPr>
        <w:t xml:space="preserve"> </w:t>
      </w:r>
      <w:r w:rsidRPr="00145982">
        <w:rPr>
          <w:b/>
          <w:bCs/>
          <w:color w:val="000000" w:themeColor="text1"/>
          <w:sz w:val="22"/>
          <w:szCs w:val="22"/>
        </w:rPr>
        <w:t>to sin</w:t>
      </w:r>
      <w:r w:rsidRPr="00145982">
        <w:rPr>
          <w:color w:val="000000" w:themeColor="text1"/>
          <w:sz w:val="22"/>
          <w:szCs w:val="22"/>
        </w:rPr>
        <w:t xml:space="preserve">, the old nature, which we get from Adam is the flesh, which is in each of us and it is an enemy inside the gates.  </w:t>
      </w:r>
      <w:r w:rsidRPr="00145982">
        <w:rPr>
          <w:color w:val="000000" w:themeColor="text1"/>
          <w:sz w:val="22"/>
          <w:szCs w:val="22"/>
        </w:rPr>
        <w:tab/>
      </w:r>
      <w:r w:rsidRPr="00145982">
        <w:rPr>
          <w:color w:val="000000" w:themeColor="text1"/>
          <w:sz w:val="22"/>
          <w:szCs w:val="22"/>
        </w:rPr>
        <w:t xml:space="preserve"> </w:t>
      </w:r>
      <w:r w:rsidRPr="00145982">
        <w:rPr>
          <w:b/>
          <w:bCs/>
          <w:color w:val="000000" w:themeColor="text1"/>
          <w:sz w:val="22"/>
          <w:szCs w:val="22"/>
        </w:rPr>
        <w:t>Eph. 2:</w:t>
      </w:r>
      <w:r w:rsidRPr="00145982">
        <w:rPr>
          <w:b/>
          <w:bCs/>
          <w:color w:val="000000" w:themeColor="text1"/>
          <w:sz w:val="22"/>
          <w:szCs w:val="22"/>
        </w:rPr>
        <w:t>3,</w:t>
      </w:r>
    </w:p>
    <w:p w14:paraId="510BF46C" w14:textId="77777777" w:rsidR="00145982" w:rsidRPr="00145982" w:rsidRDefault="00145982" w:rsidP="00145982">
      <w:pPr>
        <w:tabs>
          <w:tab w:val="left" w:pos="360"/>
          <w:tab w:val="left" w:pos="720"/>
          <w:tab w:val="left" w:pos="1080"/>
          <w:tab w:val="left" w:pos="1440"/>
        </w:tabs>
        <w:contextualSpacing/>
        <w:rPr>
          <w:b/>
          <w:color w:val="000000" w:themeColor="text1"/>
        </w:rPr>
      </w:pPr>
    </w:p>
    <w:p w14:paraId="5919FCB8" w14:textId="0C012A80" w:rsidR="00145982" w:rsidRPr="00145982" w:rsidRDefault="00145982" w:rsidP="00145982">
      <w:pPr>
        <w:tabs>
          <w:tab w:val="left" w:pos="360"/>
          <w:tab w:val="left" w:pos="720"/>
          <w:tab w:val="left" w:pos="1080"/>
          <w:tab w:val="left" w:pos="1440"/>
        </w:tabs>
        <w:contextualSpacing/>
        <w:rPr>
          <w:b/>
          <w:color w:val="000000" w:themeColor="text1"/>
          <w:sz w:val="22"/>
          <w:szCs w:val="22"/>
        </w:rPr>
      </w:pPr>
      <w:r w:rsidRPr="00145982">
        <w:rPr>
          <w:b/>
          <w:color w:val="000000" w:themeColor="text1"/>
        </w:rPr>
        <w:tab/>
      </w:r>
      <w:r w:rsidRPr="00145982">
        <w:rPr>
          <w:b/>
          <w:color w:val="000000" w:themeColor="text1"/>
        </w:rPr>
        <w:t>The ______________</w:t>
      </w:r>
      <w:r w:rsidRPr="00145982">
        <w:rPr>
          <w:b/>
          <w:color w:val="000000" w:themeColor="text1"/>
        </w:rPr>
        <w:t xml:space="preserve"> Foe: </w:t>
      </w:r>
      <w:r w:rsidRPr="00145982">
        <w:rPr>
          <w:b/>
          <w:color w:val="000000" w:themeColor="text1"/>
        </w:rPr>
        <w:t xml:space="preserve">The </w:t>
      </w:r>
      <w:proofErr w:type="gramStart"/>
      <w:r w:rsidRPr="00145982">
        <w:rPr>
          <w:b/>
          <w:color w:val="000000" w:themeColor="text1"/>
        </w:rPr>
        <w:t>Devil</w:t>
      </w:r>
      <w:r w:rsidRPr="00145982">
        <w:rPr>
          <w:b/>
          <w:color w:val="000000" w:themeColor="text1"/>
          <w:sz w:val="22"/>
          <w:szCs w:val="22"/>
        </w:rPr>
        <w:t xml:space="preserve"> </w:t>
      </w:r>
      <w:r w:rsidRPr="00145982">
        <w:rPr>
          <w:b/>
          <w:color w:val="000000" w:themeColor="text1"/>
          <w:sz w:val="22"/>
          <w:szCs w:val="22"/>
        </w:rPr>
        <w:t xml:space="preserve"> </w:t>
      </w:r>
      <w:r w:rsidRPr="00145982">
        <w:rPr>
          <w:bCs/>
          <w:color w:val="000000" w:themeColor="text1"/>
          <w:sz w:val="22"/>
          <w:szCs w:val="22"/>
        </w:rPr>
        <w:t>This</w:t>
      </w:r>
      <w:proofErr w:type="gramEnd"/>
      <w:r w:rsidRPr="00145982">
        <w:rPr>
          <w:bCs/>
          <w:color w:val="000000" w:themeColor="text1"/>
          <w:sz w:val="22"/>
          <w:szCs w:val="22"/>
        </w:rPr>
        <w:t xml:space="preserve"> means that Satan is the mastermind behind all these other things.</w:t>
      </w:r>
      <w:r w:rsidRPr="00145982">
        <w:rPr>
          <w:bCs/>
          <w:color w:val="000000" w:themeColor="text1"/>
          <w:sz w:val="22"/>
          <w:szCs w:val="22"/>
        </w:rPr>
        <w:tab/>
      </w:r>
      <w:r w:rsidRPr="00145982">
        <w:rPr>
          <w:b/>
          <w:color w:val="000000" w:themeColor="text1"/>
          <w:sz w:val="22"/>
          <w:szCs w:val="22"/>
        </w:rPr>
        <w:tab/>
        <w:t xml:space="preserve">Eph. 6:12, </w:t>
      </w:r>
    </w:p>
    <w:p w14:paraId="550108CB" w14:textId="1C3D589B"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jc w:val="both"/>
        <w:rPr>
          <w:color w:val="000000" w:themeColor="text1"/>
          <w:sz w:val="22"/>
          <w:szCs w:val="22"/>
        </w:rPr>
      </w:pPr>
      <w:r w:rsidRPr="00145982">
        <w:rPr>
          <w:color w:val="000000" w:themeColor="text1"/>
          <w:sz w:val="22"/>
          <w:szCs w:val="22"/>
        </w:rPr>
        <w:tab/>
      </w:r>
      <w:r w:rsidRPr="00145982">
        <w:rPr>
          <w:color w:val="000000" w:themeColor="text1"/>
          <w:sz w:val="22"/>
          <w:szCs w:val="22"/>
        </w:rPr>
        <w:t>Lucifer / Devil is our enemy.  He has plans to sabotage your life, bring death to happiness, purity, youth and</w:t>
      </w:r>
      <w:r w:rsidRPr="00145982">
        <w:rPr>
          <w:color w:val="000000" w:themeColor="text1"/>
          <w:sz w:val="22"/>
          <w:szCs w:val="22"/>
        </w:rPr>
        <w:t xml:space="preserve"> </w:t>
      </w:r>
      <w:r w:rsidRPr="00145982">
        <w:rPr>
          <w:color w:val="000000" w:themeColor="text1"/>
          <w:sz w:val="22"/>
          <w:szCs w:val="22"/>
        </w:rPr>
        <w:t>ungodliness.</w:t>
      </w:r>
    </w:p>
    <w:p w14:paraId="23BB2771"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jc w:val="both"/>
        <w:rPr>
          <w:b/>
          <w:color w:val="000000" w:themeColor="text1"/>
        </w:rPr>
      </w:pPr>
    </w:p>
    <w:p w14:paraId="5DE4EFC4" w14:textId="1006C492" w:rsidR="00145982" w:rsidRPr="00145982" w:rsidRDefault="00145982" w:rsidP="00145982">
      <w:pPr>
        <w:tabs>
          <w:tab w:val="left" w:pos="360"/>
          <w:tab w:val="left" w:pos="720"/>
          <w:tab w:val="left" w:pos="1080"/>
          <w:tab w:val="left" w:pos="1440"/>
        </w:tabs>
        <w:contextualSpacing/>
        <w:rPr>
          <w:b/>
          <w:bCs/>
          <w:color w:val="000000" w:themeColor="text1"/>
          <w:sz w:val="22"/>
          <w:szCs w:val="22"/>
        </w:rPr>
      </w:pPr>
      <w:r w:rsidRPr="00145982">
        <w:rPr>
          <w:b/>
          <w:color w:val="000000" w:themeColor="text1"/>
          <w:sz w:val="28"/>
          <w:szCs w:val="28"/>
        </w:rPr>
        <w:t>______________</w:t>
      </w:r>
      <w:r w:rsidRPr="00145982">
        <w:rPr>
          <w:b/>
          <w:color w:val="000000" w:themeColor="text1"/>
          <w:sz w:val="28"/>
          <w:szCs w:val="28"/>
        </w:rPr>
        <w:t xml:space="preserve"> </w:t>
      </w:r>
      <w:r w:rsidRPr="00145982">
        <w:rPr>
          <w:b/>
          <w:color w:val="000000" w:themeColor="text1"/>
          <w:sz w:val="28"/>
          <w:szCs w:val="28"/>
        </w:rPr>
        <w:t>of Temptation:</w:t>
      </w:r>
      <w:r w:rsidRPr="00145982">
        <w:rPr>
          <w:b/>
          <w:color w:val="000000" w:themeColor="text1"/>
        </w:rPr>
        <w:t xml:space="preserve"> </w:t>
      </w:r>
      <w:r w:rsidRPr="00145982">
        <w:rPr>
          <w:b/>
          <w:color w:val="000000" w:themeColor="text1"/>
        </w:rPr>
        <w:tab/>
      </w:r>
      <w:r w:rsidRPr="00145982">
        <w:rPr>
          <w:b/>
          <w:color w:val="000000" w:themeColor="text1"/>
          <w:sz w:val="22"/>
          <w:szCs w:val="22"/>
        </w:rPr>
        <w:t>1 Thessalonians 5:23,</w:t>
      </w:r>
    </w:p>
    <w:p w14:paraId="73AA044A"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jc w:val="both"/>
        <w:rPr>
          <w:color w:val="000000" w:themeColor="text1"/>
          <w:sz w:val="22"/>
          <w:szCs w:val="22"/>
        </w:rPr>
      </w:pPr>
      <w:r w:rsidRPr="00145982">
        <w:rPr>
          <w:color w:val="000000" w:themeColor="text1"/>
          <w:sz w:val="22"/>
          <w:szCs w:val="22"/>
        </w:rPr>
        <w:t>• Temptation can only happen in the body, soul or spirit (human nature).</w:t>
      </w:r>
    </w:p>
    <w:p w14:paraId="50A29EE7" w14:textId="14AE961D"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jc w:val="both"/>
        <w:rPr>
          <w:color w:val="000000" w:themeColor="text1"/>
          <w:sz w:val="22"/>
          <w:szCs w:val="22"/>
        </w:rPr>
      </w:pPr>
      <w:r w:rsidRPr="00145982">
        <w:rPr>
          <w:color w:val="000000" w:themeColor="text1"/>
          <w:sz w:val="22"/>
          <w:szCs w:val="22"/>
        </w:rPr>
        <w:t xml:space="preserve">• </w:t>
      </w:r>
      <w:r w:rsidRPr="00145982">
        <w:rPr>
          <w:color w:val="000000" w:themeColor="text1"/>
          <w:sz w:val="22"/>
          <w:szCs w:val="22"/>
        </w:rPr>
        <w:t>God is triune, God the Father, Jesus the son and the Holy Spirit.  We are in His image we therefore have a tri-unity nature, a faint representation of the tri-unity of the Almighty God.</w:t>
      </w:r>
    </w:p>
    <w:p w14:paraId="08C1A091"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jc w:val="both"/>
        <w:rPr>
          <w:color w:val="000000" w:themeColor="text1"/>
          <w:sz w:val="22"/>
          <w:szCs w:val="22"/>
        </w:rPr>
      </w:pPr>
    </w:p>
    <w:p w14:paraId="09B6E3E8" w14:textId="209918AD"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rPr>
      </w:pPr>
      <w:r w:rsidRPr="00145982">
        <w:rPr>
          <w:b/>
          <w:color w:val="000000" w:themeColor="text1"/>
        </w:rPr>
        <w:tab/>
      </w:r>
      <w:r w:rsidRPr="00145982">
        <w:rPr>
          <w:b/>
          <w:color w:val="000000" w:themeColor="text1"/>
        </w:rPr>
        <w:t xml:space="preserve">The first seat of temptation is the </w:t>
      </w:r>
      <w:r w:rsidRPr="00145982">
        <w:rPr>
          <w:b/>
          <w:color w:val="000000" w:themeColor="text1"/>
          <w:sz w:val="28"/>
          <w:szCs w:val="28"/>
        </w:rPr>
        <w:t>______________</w:t>
      </w:r>
      <w:r w:rsidRPr="00145982">
        <w:rPr>
          <w:b/>
          <w:color w:val="000000" w:themeColor="text1"/>
        </w:rPr>
        <w:t>:</w:t>
      </w:r>
    </w:p>
    <w:p w14:paraId="086CCF3B" w14:textId="04B9874B" w:rsidR="00145982" w:rsidRPr="00145982" w:rsidRDefault="00145982" w:rsidP="00145982">
      <w:pPr>
        <w:tabs>
          <w:tab w:val="left" w:pos="360"/>
          <w:tab w:val="left" w:pos="630"/>
          <w:tab w:val="left" w:pos="720"/>
          <w:tab w:val="left" w:pos="1080"/>
          <w:tab w:val="left" w:pos="1440"/>
        </w:tabs>
        <w:spacing w:before="100" w:beforeAutospacing="1" w:after="100" w:afterAutospacing="1"/>
        <w:rPr>
          <w:b/>
          <w:color w:val="000000" w:themeColor="text1"/>
        </w:rPr>
      </w:pPr>
      <w:r w:rsidRPr="00145982">
        <w:rPr>
          <w:color w:val="000000" w:themeColor="text1"/>
        </w:rPr>
        <w:tab/>
        <w:t xml:space="preserve">• </w:t>
      </w:r>
      <w:r w:rsidRPr="00145982">
        <w:rPr>
          <w:color w:val="000000" w:themeColor="text1"/>
        </w:rPr>
        <w:t xml:space="preserve">The first to be tempted is your body your earthly house.  It’s the most obvious, you can see it.  </w:t>
      </w:r>
    </w:p>
    <w:p w14:paraId="5156D104" w14:textId="333E0ED1"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rPr>
      </w:pPr>
      <w:r w:rsidRPr="00145982">
        <w:rPr>
          <w:b/>
          <w:color w:val="000000" w:themeColor="text1"/>
        </w:rPr>
        <w:tab/>
      </w:r>
      <w:r w:rsidRPr="00145982">
        <w:rPr>
          <w:b/>
          <w:color w:val="000000" w:themeColor="text1"/>
        </w:rPr>
        <w:t>T</w:t>
      </w:r>
      <w:r w:rsidRPr="00145982">
        <w:rPr>
          <w:b/>
          <w:color w:val="000000" w:themeColor="text1"/>
        </w:rPr>
        <w:t>h</w:t>
      </w:r>
      <w:r w:rsidRPr="00145982">
        <w:rPr>
          <w:b/>
          <w:color w:val="000000" w:themeColor="text1"/>
        </w:rPr>
        <w:t xml:space="preserve">e second seat of temptation is the </w:t>
      </w:r>
      <w:r w:rsidRPr="00145982">
        <w:rPr>
          <w:b/>
          <w:color w:val="000000" w:themeColor="text1"/>
          <w:sz w:val="28"/>
          <w:szCs w:val="28"/>
        </w:rPr>
        <w:t>______________</w:t>
      </w:r>
      <w:r w:rsidRPr="00145982">
        <w:rPr>
          <w:b/>
          <w:color w:val="000000" w:themeColor="text1"/>
        </w:rPr>
        <w:t>:</w:t>
      </w:r>
    </w:p>
    <w:p w14:paraId="0A9D6458" w14:textId="0A4EA4F2" w:rsidR="00145982" w:rsidRPr="00145982" w:rsidRDefault="00145982" w:rsidP="00145982">
      <w:pPr>
        <w:tabs>
          <w:tab w:val="left" w:pos="360"/>
          <w:tab w:val="left" w:pos="630"/>
          <w:tab w:val="left" w:pos="720"/>
          <w:tab w:val="left" w:pos="1080"/>
          <w:tab w:val="left" w:pos="1440"/>
        </w:tabs>
        <w:spacing w:before="100" w:beforeAutospacing="1" w:after="100" w:afterAutospacing="1"/>
        <w:ind w:left="360"/>
        <w:rPr>
          <w:b/>
          <w:color w:val="000000" w:themeColor="text1"/>
        </w:rPr>
      </w:pPr>
      <w:r w:rsidRPr="00145982">
        <w:rPr>
          <w:color w:val="000000" w:themeColor="text1"/>
        </w:rPr>
        <w:t xml:space="preserve">• </w:t>
      </w:r>
      <w:r w:rsidRPr="00145982">
        <w:rPr>
          <w:color w:val="000000" w:themeColor="text1"/>
        </w:rPr>
        <w:t xml:space="preserve">Your soul is inside your body. The Greek word for soul is </w:t>
      </w:r>
      <w:r w:rsidRPr="00145982">
        <w:rPr>
          <w:i/>
          <w:iCs/>
          <w:color w:val="000000" w:themeColor="text1"/>
        </w:rPr>
        <w:t>Psuche</w:t>
      </w:r>
      <w:r w:rsidRPr="00145982">
        <w:rPr>
          <w:color w:val="000000" w:themeColor="text1"/>
        </w:rPr>
        <w:t xml:space="preserve"> (such-ee) – we get psychic, psychology and psychiatry.  Your soul is the psychological part of you – your mind, emotion and will.  It’s what makes who you are.  Your sense of humor, intellect, taste and idiosyncrasies. </w:t>
      </w:r>
    </w:p>
    <w:p w14:paraId="7455650A" w14:textId="60502418" w:rsidR="00145982" w:rsidRPr="00145982" w:rsidRDefault="00145982" w:rsidP="00145982">
      <w:pPr>
        <w:tabs>
          <w:tab w:val="left" w:pos="360"/>
          <w:tab w:val="left" w:pos="720"/>
          <w:tab w:val="left" w:pos="1080"/>
          <w:tab w:val="left" w:pos="1440"/>
        </w:tabs>
        <w:contextualSpacing/>
        <w:rPr>
          <w:color w:val="000000" w:themeColor="text1"/>
        </w:rPr>
      </w:pPr>
      <w:r w:rsidRPr="00145982">
        <w:rPr>
          <w:b/>
          <w:color w:val="000000" w:themeColor="text1"/>
        </w:rPr>
        <w:tab/>
      </w:r>
      <w:r w:rsidRPr="00145982">
        <w:rPr>
          <w:b/>
          <w:color w:val="000000" w:themeColor="text1"/>
        </w:rPr>
        <w:t xml:space="preserve">The third seat of temptation is the </w:t>
      </w:r>
      <w:r w:rsidRPr="00145982">
        <w:rPr>
          <w:b/>
          <w:color w:val="000000" w:themeColor="text1"/>
          <w:sz w:val="28"/>
          <w:szCs w:val="28"/>
        </w:rPr>
        <w:t>______________</w:t>
      </w:r>
      <w:r w:rsidRPr="00145982">
        <w:rPr>
          <w:b/>
          <w:color w:val="000000" w:themeColor="text1"/>
        </w:rPr>
        <w:t>:</w:t>
      </w:r>
      <w:r w:rsidRPr="00145982">
        <w:rPr>
          <w:color w:val="000000" w:themeColor="text1"/>
        </w:rPr>
        <w:t xml:space="preserve">  </w:t>
      </w:r>
    </w:p>
    <w:p w14:paraId="1460ACE6" w14:textId="23C824BA" w:rsidR="00145982" w:rsidRPr="00145982" w:rsidRDefault="00145982" w:rsidP="00145982">
      <w:pPr>
        <w:tabs>
          <w:tab w:val="left" w:pos="360"/>
          <w:tab w:val="left" w:pos="720"/>
          <w:tab w:val="left" w:pos="1080"/>
          <w:tab w:val="left" w:pos="1440"/>
        </w:tabs>
        <w:ind w:left="360"/>
        <w:contextualSpacing/>
        <w:rPr>
          <w:color w:val="000000" w:themeColor="text1"/>
          <w:sz w:val="20"/>
          <w:szCs w:val="20"/>
        </w:rPr>
      </w:pPr>
      <w:r w:rsidRPr="00145982">
        <w:rPr>
          <w:b/>
          <w:bCs/>
          <w:color w:val="000000" w:themeColor="text1"/>
          <w:sz w:val="22"/>
          <w:szCs w:val="22"/>
        </w:rPr>
        <w:t xml:space="preserve">Hebrews 4:12,  </w:t>
      </w:r>
    </w:p>
    <w:p w14:paraId="7B3C3FB5" w14:textId="77777777" w:rsidR="00145982" w:rsidRPr="00145982" w:rsidRDefault="00145982" w:rsidP="00145982">
      <w:pPr>
        <w:tabs>
          <w:tab w:val="left" w:pos="360"/>
          <w:tab w:val="left" w:pos="720"/>
          <w:tab w:val="left" w:pos="1080"/>
          <w:tab w:val="left" w:pos="1440"/>
        </w:tabs>
        <w:ind w:left="360"/>
        <w:contextualSpacing/>
        <w:rPr>
          <w:color w:val="000000" w:themeColor="text1"/>
          <w:sz w:val="20"/>
          <w:szCs w:val="20"/>
        </w:rPr>
      </w:pPr>
      <w:r w:rsidRPr="00145982">
        <w:rPr>
          <w:b/>
          <w:bCs/>
          <w:color w:val="000000" w:themeColor="text1"/>
          <w:sz w:val="22"/>
          <w:szCs w:val="22"/>
        </w:rPr>
        <w:t xml:space="preserve">• </w:t>
      </w:r>
      <w:r w:rsidRPr="00145982">
        <w:rPr>
          <w:color w:val="000000" w:themeColor="text1"/>
        </w:rPr>
        <w:t>The spirit is much like the soul – they are both invisible, and the spirit and the soul are indivisible, but they are not identical.  *They are not the same thing!</w:t>
      </w:r>
    </w:p>
    <w:p w14:paraId="0BCD02F4" w14:textId="77777777" w:rsidR="00145982" w:rsidRPr="00145982" w:rsidRDefault="00145982" w:rsidP="00145982">
      <w:pPr>
        <w:tabs>
          <w:tab w:val="left" w:pos="360"/>
          <w:tab w:val="left" w:pos="720"/>
          <w:tab w:val="left" w:pos="1080"/>
          <w:tab w:val="left" w:pos="1440"/>
        </w:tabs>
        <w:ind w:left="360"/>
        <w:contextualSpacing/>
        <w:rPr>
          <w:color w:val="000000" w:themeColor="text1"/>
          <w:sz w:val="20"/>
          <w:szCs w:val="20"/>
        </w:rPr>
      </w:pPr>
      <w:r w:rsidRPr="00145982">
        <w:rPr>
          <w:b/>
          <w:bCs/>
          <w:color w:val="000000" w:themeColor="text1"/>
          <w:sz w:val="22"/>
          <w:szCs w:val="22"/>
        </w:rPr>
        <w:t xml:space="preserve">• </w:t>
      </w:r>
      <w:r w:rsidRPr="00145982">
        <w:rPr>
          <w:b/>
          <w:bCs/>
          <w:color w:val="000000" w:themeColor="text1"/>
        </w:rPr>
        <w:t>The spirit in man makes him different from all other creatures.</w:t>
      </w:r>
      <w:r w:rsidRPr="00145982">
        <w:rPr>
          <w:color w:val="000000" w:themeColor="text1"/>
        </w:rPr>
        <w:t xml:space="preserve"> </w:t>
      </w:r>
    </w:p>
    <w:p w14:paraId="07570B22" w14:textId="679C80C9" w:rsidR="00145982" w:rsidRPr="00145982" w:rsidRDefault="00145982" w:rsidP="00145982">
      <w:pPr>
        <w:tabs>
          <w:tab w:val="left" w:pos="360"/>
          <w:tab w:val="left" w:pos="720"/>
          <w:tab w:val="left" w:pos="1080"/>
          <w:tab w:val="left" w:pos="1440"/>
        </w:tabs>
        <w:ind w:left="360"/>
        <w:contextualSpacing/>
        <w:rPr>
          <w:color w:val="000000" w:themeColor="text1"/>
          <w:sz w:val="20"/>
          <w:szCs w:val="20"/>
        </w:rPr>
      </w:pPr>
      <w:r w:rsidRPr="00145982">
        <w:rPr>
          <w:b/>
          <w:bCs/>
          <w:color w:val="000000" w:themeColor="text1"/>
          <w:sz w:val="22"/>
          <w:szCs w:val="22"/>
        </w:rPr>
        <w:t xml:space="preserve">• </w:t>
      </w:r>
      <w:r w:rsidRPr="00145982">
        <w:rPr>
          <w:color w:val="000000" w:themeColor="text1"/>
        </w:rPr>
        <w:t xml:space="preserve">Man has a spirit because we are made in the image of God. </w:t>
      </w:r>
    </w:p>
    <w:p w14:paraId="4DF752D0" w14:textId="5355611D" w:rsidR="00145982" w:rsidRPr="00145982" w:rsidRDefault="00145982" w:rsidP="00145982">
      <w:pPr>
        <w:tabs>
          <w:tab w:val="left" w:pos="360"/>
          <w:tab w:val="left" w:pos="720"/>
          <w:tab w:val="left" w:pos="1080"/>
          <w:tab w:val="left" w:pos="1440"/>
        </w:tabs>
        <w:contextualSpacing/>
        <w:rPr>
          <w:color w:val="000000" w:themeColor="text1"/>
          <w:sz w:val="20"/>
          <w:szCs w:val="20"/>
        </w:rPr>
      </w:pPr>
      <w:r w:rsidRPr="00145982">
        <w:rPr>
          <w:b/>
          <w:bCs/>
          <w:color w:val="000000" w:themeColor="text1"/>
          <w:sz w:val="22"/>
          <w:szCs w:val="22"/>
        </w:rPr>
        <w:tab/>
      </w:r>
      <w:r w:rsidRPr="00145982">
        <w:rPr>
          <w:b/>
          <w:bCs/>
          <w:color w:val="000000" w:themeColor="text1"/>
          <w:sz w:val="22"/>
          <w:szCs w:val="22"/>
        </w:rPr>
        <w:t>John 4:24</w:t>
      </w:r>
      <w:r w:rsidRPr="00145982">
        <w:rPr>
          <w:color w:val="000000" w:themeColor="text1"/>
          <w:sz w:val="22"/>
          <w:szCs w:val="22"/>
        </w:rPr>
        <w:t xml:space="preserve">, </w:t>
      </w:r>
      <w:r w:rsidRPr="00145982">
        <w:rPr>
          <w:rFonts w:ascii="Helvetica Neue" w:hAnsi="Helvetica Neue"/>
          <w:b/>
          <w:bCs/>
          <w:color w:val="000000" w:themeColor="text1"/>
          <w:sz w:val="22"/>
          <w:szCs w:val="22"/>
          <w:shd w:val="clear" w:color="auto" w:fill="FFFFFF"/>
        </w:rPr>
        <w:t>For God is Spirit, so those who worship him must worship in spirit and in truth.”</w:t>
      </w:r>
    </w:p>
    <w:p w14:paraId="2430C36A" w14:textId="41B4E22B" w:rsidR="00145982" w:rsidRPr="00145982" w:rsidRDefault="00145982" w:rsidP="00145982">
      <w:pPr>
        <w:tabs>
          <w:tab w:val="left" w:pos="360"/>
          <w:tab w:val="left" w:pos="720"/>
          <w:tab w:val="left" w:pos="1080"/>
          <w:tab w:val="left" w:pos="1440"/>
        </w:tabs>
        <w:contextualSpacing/>
        <w:rPr>
          <w:color w:val="000000" w:themeColor="text1"/>
          <w:sz w:val="20"/>
          <w:szCs w:val="20"/>
        </w:rPr>
      </w:pPr>
      <w:r w:rsidRPr="00145982">
        <w:rPr>
          <w:b/>
          <w:bCs/>
          <w:color w:val="000000" w:themeColor="text1"/>
          <w:sz w:val="22"/>
          <w:szCs w:val="22"/>
        </w:rPr>
        <w:tab/>
      </w:r>
      <w:r w:rsidRPr="00145982">
        <w:rPr>
          <w:b/>
          <w:bCs/>
          <w:color w:val="000000" w:themeColor="text1"/>
          <w:sz w:val="22"/>
          <w:szCs w:val="22"/>
        </w:rPr>
        <w:t>Rom. 8:16</w:t>
      </w:r>
      <w:r w:rsidRPr="00145982">
        <w:rPr>
          <w:color w:val="000000" w:themeColor="text1"/>
          <w:sz w:val="22"/>
          <w:szCs w:val="22"/>
        </w:rPr>
        <w:t xml:space="preserve">, </w:t>
      </w:r>
      <w:r w:rsidRPr="00145982">
        <w:rPr>
          <w:rFonts w:ascii="Helvetica Neue" w:hAnsi="Helvetica Neue"/>
          <w:b/>
          <w:bCs/>
          <w:color w:val="000000" w:themeColor="text1"/>
          <w:sz w:val="22"/>
          <w:szCs w:val="22"/>
          <w:shd w:val="clear" w:color="auto" w:fill="FFFFFF"/>
        </w:rPr>
        <w:t>For his Spirit joins with our spirit to affirm that we are God’s children.</w:t>
      </w:r>
    </w:p>
    <w:p w14:paraId="7DC588C7" w14:textId="77777777" w:rsidR="00145982" w:rsidRPr="00145982" w:rsidRDefault="00145982" w:rsidP="00145982">
      <w:pPr>
        <w:tabs>
          <w:tab w:val="left" w:pos="360"/>
          <w:tab w:val="left" w:pos="720"/>
          <w:tab w:val="left" w:pos="1080"/>
          <w:tab w:val="left" w:pos="1440"/>
        </w:tabs>
        <w:contextualSpacing/>
        <w:rPr>
          <w:color w:val="000000" w:themeColor="text1"/>
          <w:sz w:val="20"/>
          <w:szCs w:val="20"/>
        </w:rPr>
      </w:pPr>
    </w:p>
    <w:p w14:paraId="1E1D413E" w14:textId="7713BAE6" w:rsidR="00145982" w:rsidRPr="00145982" w:rsidRDefault="00145982" w:rsidP="00145982">
      <w:pPr>
        <w:tabs>
          <w:tab w:val="left" w:pos="360"/>
          <w:tab w:val="left" w:pos="720"/>
          <w:tab w:val="left" w:pos="1080"/>
          <w:tab w:val="left" w:pos="1440"/>
        </w:tabs>
        <w:contextualSpacing/>
        <w:rPr>
          <w:color w:val="000000" w:themeColor="text1"/>
          <w:sz w:val="20"/>
          <w:szCs w:val="20"/>
        </w:rPr>
      </w:pPr>
      <w:r w:rsidRPr="00145982">
        <w:rPr>
          <w:b/>
          <w:bCs/>
          <w:color w:val="000000" w:themeColor="text1"/>
          <w:sz w:val="22"/>
          <w:szCs w:val="22"/>
        </w:rPr>
        <w:tab/>
      </w:r>
      <w:r w:rsidRPr="00145982">
        <w:rPr>
          <w:b/>
          <w:bCs/>
          <w:color w:val="000000" w:themeColor="text1"/>
          <w:sz w:val="22"/>
          <w:szCs w:val="22"/>
        </w:rPr>
        <w:t>Dr. Adrian Rogers… “The spirit in your nature can know, have fellowship and commune with God.”</w:t>
      </w:r>
    </w:p>
    <w:p w14:paraId="635CA03E"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2"/>
          <w:szCs w:val="22"/>
        </w:rPr>
      </w:pPr>
    </w:p>
    <w:p w14:paraId="737C579E"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8"/>
          <w:szCs w:val="28"/>
        </w:rPr>
      </w:pPr>
      <w:r w:rsidRPr="00145982">
        <w:rPr>
          <w:b/>
          <w:color w:val="000000" w:themeColor="text1"/>
          <w:sz w:val="28"/>
          <w:szCs w:val="28"/>
        </w:rPr>
        <w:t xml:space="preserve">Understanding </w:t>
      </w:r>
      <w:proofErr w:type="gramStart"/>
      <w:r w:rsidRPr="00145982">
        <w:rPr>
          <w:b/>
          <w:color w:val="000000" w:themeColor="text1"/>
          <w:sz w:val="28"/>
          <w:szCs w:val="28"/>
        </w:rPr>
        <w:t>The</w:t>
      </w:r>
      <w:proofErr w:type="gramEnd"/>
      <w:r w:rsidRPr="00145982">
        <w:rPr>
          <w:b/>
          <w:color w:val="000000" w:themeColor="text1"/>
          <w:sz w:val="28"/>
          <w:szCs w:val="28"/>
        </w:rPr>
        <w:t xml:space="preserve"> Body, The Soul And The Spirit</w:t>
      </w:r>
    </w:p>
    <w:p w14:paraId="6101CDFB" w14:textId="6F7F3F39"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b/>
          <w:bCs/>
          <w:color w:val="000000" w:themeColor="text1"/>
        </w:rPr>
        <w:tab/>
        <w:t xml:space="preserve">• </w:t>
      </w:r>
      <w:r w:rsidRPr="00145982">
        <w:rPr>
          <w:b/>
          <w:bCs/>
          <w:color w:val="000000" w:themeColor="text1"/>
        </w:rPr>
        <w:t>With my body I have physical life</w:t>
      </w:r>
      <w:r w:rsidRPr="00145982">
        <w:rPr>
          <w:color w:val="000000" w:themeColor="text1"/>
        </w:rPr>
        <w:t xml:space="preserve">, and I know the world </w:t>
      </w:r>
      <w:r w:rsidRPr="00145982">
        <w:rPr>
          <w:b/>
          <w:color w:val="000000" w:themeColor="text1"/>
          <w:sz w:val="28"/>
          <w:szCs w:val="28"/>
        </w:rPr>
        <w:t>______________</w:t>
      </w:r>
      <w:r w:rsidRPr="00145982">
        <w:rPr>
          <w:color w:val="000000" w:themeColor="text1"/>
        </w:rPr>
        <w:t xml:space="preserve"> me.</w:t>
      </w:r>
    </w:p>
    <w:p w14:paraId="38F00117"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color w:val="000000" w:themeColor="text1"/>
        </w:rPr>
        <w:tab/>
        <w:t xml:space="preserve">• </w:t>
      </w:r>
      <w:r w:rsidRPr="00145982">
        <w:rPr>
          <w:b/>
          <w:bCs/>
          <w:color w:val="000000" w:themeColor="text1"/>
        </w:rPr>
        <w:t>With my soul I have psychological</w:t>
      </w:r>
      <w:r w:rsidRPr="00145982">
        <w:rPr>
          <w:color w:val="000000" w:themeColor="text1"/>
        </w:rPr>
        <w:t xml:space="preserve">, and I know the world </w:t>
      </w:r>
      <w:r w:rsidRPr="00145982">
        <w:rPr>
          <w:b/>
          <w:bCs/>
          <w:color w:val="000000" w:themeColor="text1"/>
        </w:rPr>
        <w:t>around</w:t>
      </w:r>
      <w:r w:rsidRPr="00145982">
        <w:rPr>
          <w:color w:val="000000" w:themeColor="text1"/>
        </w:rPr>
        <w:t xml:space="preserve"> me and within me.</w:t>
      </w:r>
    </w:p>
    <w:p w14:paraId="31499D66" w14:textId="5B730841"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color w:val="000000" w:themeColor="text1"/>
        </w:rPr>
        <w:tab/>
        <w:t xml:space="preserve">• </w:t>
      </w:r>
      <w:r w:rsidRPr="00145982">
        <w:rPr>
          <w:b/>
          <w:bCs/>
          <w:color w:val="000000" w:themeColor="text1"/>
        </w:rPr>
        <w:t>With my spirit I have spiritual life</w:t>
      </w:r>
      <w:r w:rsidRPr="00145982">
        <w:rPr>
          <w:color w:val="000000" w:themeColor="text1"/>
        </w:rPr>
        <w:t xml:space="preserve"> and I know the world </w:t>
      </w:r>
      <w:r w:rsidRPr="00145982">
        <w:rPr>
          <w:b/>
          <w:color w:val="000000" w:themeColor="text1"/>
          <w:sz w:val="28"/>
          <w:szCs w:val="28"/>
        </w:rPr>
        <w:t>______________</w:t>
      </w:r>
      <w:r w:rsidRPr="00145982">
        <w:rPr>
          <w:b/>
          <w:color w:val="000000" w:themeColor="text1"/>
          <w:sz w:val="28"/>
          <w:szCs w:val="28"/>
        </w:rPr>
        <w:t xml:space="preserve"> </w:t>
      </w:r>
      <w:r w:rsidRPr="00145982">
        <w:rPr>
          <w:color w:val="000000" w:themeColor="text1"/>
        </w:rPr>
        <w:t>me.</w:t>
      </w:r>
    </w:p>
    <w:p w14:paraId="28558A24"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rPr>
      </w:pPr>
    </w:p>
    <w:p w14:paraId="7DD7FD26"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2"/>
          <w:szCs w:val="22"/>
        </w:rPr>
      </w:pPr>
      <w:r w:rsidRPr="00145982">
        <w:rPr>
          <w:b/>
          <w:color w:val="000000" w:themeColor="text1"/>
        </w:rPr>
        <w:tab/>
      </w:r>
      <w:r w:rsidRPr="00145982">
        <w:rPr>
          <w:b/>
          <w:color w:val="000000" w:themeColor="text1"/>
        </w:rPr>
        <w:t xml:space="preserve">The World Attacks </w:t>
      </w:r>
      <w:proofErr w:type="gramStart"/>
      <w:r w:rsidRPr="00145982">
        <w:rPr>
          <w:b/>
          <w:color w:val="000000" w:themeColor="text1"/>
        </w:rPr>
        <w:t>The</w:t>
      </w:r>
      <w:proofErr w:type="gramEnd"/>
      <w:r w:rsidRPr="00145982">
        <w:rPr>
          <w:b/>
          <w:color w:val="000000" w:themeColor="text1"/>
        </w:rPr>
        <w:t xml:space="preserve"> Soul: </w:t>
      </w:r>
      <w:r w:rsidRPr="00145982">
        <w:rPr>
          <w:b/>
          <w:color w:val="000000" w:themeColor="text1"/>
          <w:sz w:val="22"/>
          <w:szCs w:val="22"/>
        </w:rPr>
        <w:tab/>
      </w:r>
      <w:r w:rsidRPr="00145982">
        <w:rPr>
          <w:b/>
          <w:i/>
          <w:iCs/>
          <w:color w:val="000000" w:themeColor="text1"/>
          <w:sz w:val="22"/>
          <w:szCs w:val="22"/>
        </w:rPr>
        <w:t>The world will primarily attack the soul.</w:t>
      </w:r>
    </w:p>
    <w:p w14:paraId="1A327ACF" w14:textId="248C9318"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sz w:val="22"/>
          <w:szCs w:val="22"/>
        </w:rPr>
      </w:pPr>
      <w:r w:rsidRPr="00145982">
        <w:rPr>
          <w:b/>
          <w:color w:val="000000" w:themeColor="text1"/>
          <w:sz w:val="22"/>
          <w:szCs w:val="22"/>
        </w:rPr>
        <w:tab/>
        <w:t xml:space="preserve">• </w:t>
      </w:r>
      <w:r w:rsidRPr="00145982">
        <w:rPr>
          <w:color w:val="000000" w:themeColor="text1"/>
          <w:sz w:val="22"/>
          <w:szCs w:val="22"/>
        </w:rPr>
        <w:t xml:space="preserve">A worldly Christian is a person whose mind, emotion, and will have been squeezed into an ungodly mold.  </w:t>
      </w:r>
    </w:p>
    <w:p w14:paraId="3FF3CB9F"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2"/>
          <w:szCs w:val="22"/>
        </w:rPr>
      </w:pPr>
    </w:p>
    <w:p w14:paraId="5893BB47" w14:textId="199EDA7C"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2"/>
          <w:szCs w:val="22"/>
        </w:rPr>
      </w:pPr>
      <w:r w:rsidRPr="00145982">
        <w:rPr>
          <w:b/>
          <w:color w:val="000000" w:themeColor="text1"/>
        </w:rPr>
        <w:tab/>
        <w:t xml:space="preserve">• </w:t>
      </w:r>
      <w:r w:rsidRPr="00145982">
        <w:rPr>
          <w:b/>
          <w:color w:val="000000" w:themeColor="text1"/>
        </w:rPr>
        <w:t xml:space="preserve">The Flesh Attacks </w:t>
      </w:r>
      <w:proofErr w:type="gramStart"/>
      <w:r w:rsidRPr="00145982">
        <w:rPr>
          <w:b/>
          <w:color w:val="000000" w:themeColor="text1"/>
        </w:rPr>
        <w:t>The</w:t>
      </w:r>
      <w:proofErr w:type="gramEnd"/>
      <w:r w:rsidRPr="00145982">
        <w:rPr>
          <w:b/>
          <w:color w:val="000000" w:themeColor="text1"/>
        </w:rPr>
        <w:t xml:space="preserve"> Body:</w:t>
      </w:r>
      <w:r w:rsidRPr="00145982">
        <w:rPr>
          <w:b/>
          <w:color w:val="000000" w:themeColor="text1"/>
          <w:sz w:val="22"/>
          <w:szCs w:val="22"/>
        </w:rPr>
        <w:tab/>
      </w:r>
      <w:r w:rsidRPr="00145982">
        <w:rPr>
          <w:b/>
          <w:i/>
          <w:iCs/>
          <w:color w:val="000000" w:themeColor="text1"/>
          <w:sz w:val="22"/>
          <w:szCs w:val="22"/>
        </w:rPr>
        <w:t>The carnal desires attack our bodies. (sin against our bodies)</w:t>
      </w:r>
    </w:p>
    <w:p w14:paraId="1B998DAA" w14:textId="51AA9BF2"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i/>
          <w:iCs/>
          <w:color w:val="000000" w:themeColor="text1"/>
          <w:sz w:val="22"/>
          <w:szCs w:val="22"/>
        </w:rPr>
      </w:pPr>
      <w:r w:rsidRPr="00145982">
        <w:rPr>
          <w:b/>
          <w:i/>
          <w:iCs/>
          <w:color w:val="000000" w:themeColor="text1"/>
          <w:sz w:val="22"/>
          <w:szCs w:val="22"/>
        </w:rPr>
        <w:tab/>
        <w:t xml:space="preserve">• </w:t>
      </w:r>
      <w:r w:rsidRPr="00145982">
        <w:rPr>
          <w:color w:val="000000" w:themeColor="text1"/>
          <w:sz w:val="22"/>
          <w:szCs w:val="22"/>
        </w:rPr>
        <w:t xml:space="preserve">The sins of gluttony, violence, laziness, impurity and perversion. </w:t>
      </w:r>
    </w:p>
    <w:p w14:paraId="00E56071"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rPr>
      </w:pPr>
    </w:p>
    <w:p w14:paraId="5525CD39" w14:textId="4DFEC6E6"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2"/>
          <w:szCs w:val="22"/>
        </w:rPr>
      </w:pPr>
      <w:r w:rsidRPr="00145982">
        <w:rPr>
          <w:b/>
          <w:color w:val="000000" w:themeColor="text1"/>
        </w:rPr>
        <w:tab/>
      </w:r>
      <w:r w:rsidRPr="00145982">
        <w:rPr>
          <w:b/>
          <w:color w:val="000000" w:themeColor="text1"/>
          <w:sz w:val="22"/>
          <w:szCs w:val="22"/>
        </w:rPr>
        <w:t xml:space="preserve">The Devil Attacks </w:t>
      </w:r>
      <w:proofErr w:type="gramStart"/>
      <w:r w:rsidRPr="00145982">
        <w:rPr>
          <w:b/>
          <w:color w:val="000000" w:themeColor="text1"/>
          <w:sz w:val="22"/>
          <w:szCs w:val="22"/>
        </w:rPr>
        <w:t>The</w:t>
      </w:r>
      <w:proofErr w:type="gramEnd"/>
      <w:r w:rsidRPr="00145982">
        <w:rPr>
          <w:b/>
          <w:color w:val="000000" w:themeColor="text1"/>
          <w:sz w:val="22"/>
          <w:szCs w:val="22"/>
        </w:rPr>
        <w:t xml:space="preserve"> Spirit:  </w:t>
      </w:r>
      <w:r w:rsidRPr="00145982">
        <w:rPr>
          <w:b/>
          <w:color w:val="000000" w:themeColor="text1"/>
          <w:sz w:val="22"/>
          <w:szCs w:val="22"/>
        </w:rPr>
        <w:tab/>
      </w:r>
      <w:r w:rsidRPr="00145982">
        <w:rPr>
          <w:b/>
          <w:bCs/>
          <w:i/>
          <w:iCs/>
          <w:color w:val="000000" w:themeColor="text1"/>
          <w:sz w:val="22"/>
          <w:szCs w:val="22"/>
        </w:rPr>
        <w:t>The devil primarily wars against your spirit.</w:t>
      </w:r>
      <w:r w:rsidRPr="00145982">
        <w:rPr>
          <w:color w:val="000000" w:themeColor="text1"/>
          <w:sz w:val="22"/>
          <w:szCs w:val="22"/>
        </w:rPr>
        <w:t xml:space="preserve">  </w:t>
      </w:r>
    </w:p>
    <w:p w14:paraId="459A02C1" w14:textId="6F3F2812" w:rsidR="00145982" w:rsidRPr="00145982" w:rsidRDefault="00145982" w:rsidP="00145982">
      <w:pPr>
        <w:tabs>
          <w:tab w:val="left" w:pos="360"/>
          <w:tab w:val="left" w:pos="630"/>
          <w:tab w:val="left" w:pos="720"/>
          <w:tab w:val="left" w:pos="1080"/>
          <w:tab w:val="left" w:pos="1440"/>
        </w:tabs>
        <w:spacing w:before="100" w:beforeAutospacing="1" w:after="100" w:afterAutospacing="1"/>
        <w:ind w:left="360"/>
        <w:contextualSpacing/>
        <w:rPr>
          <w:b/>
          <w:color w:val="000000" w:themeColor="text1"/>
          <w:sz w:val="22"/>
          <w:szCs w:val="22"/>
        </w:rPr>
      </w:pPr>
      <w:r w:rsidRPr="00145982">
        <w:rPr>
          <w:b/>
          <w:color w:val="000000" w:themeColor="text1"/>
          <w:sz w:val="22"/>
          <w:szCs w:val="22"/>
        </w:rPr>
        <w:t xml:space="preserve">• </w:t>
      </w:r>
      <w:r w:rsidRPr="00145982">
        <w:rPr>
          <w:color w:val="000000" w:themeColor="text1"/>
          <w:sz w:val="22"/>
          <w:szCs w:val="22"/>
        </w:rPr>
        <w:t>Why?  Your spirit is the part of your nature that enables you to know and worship God.  His goal is to drive a wedge between you and God.</w:t>
      </w:r>
    </w:p>
    <w:p w14:paraId="1225C247"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highlight w:val="yellow"/>
          <w:u w:val="single"/>
        </w:rPr>
      </w:pPr>
    </w:p>
    <w:p w14:paraId="176CB822" w14:textId="1FC00D03"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8"/>
          <w:szCs w:val="28"/>
        </w:rPr>
      </w:pPr>
      <w:r w:rsidRPr="00145982">
        <w:rPr>
          <w:b/>
          <w:color w:val="000000" w:themeColor="text1"/>
          <w:sz w:val="32"/>
          <w:szCs w:val="32"/>
        </w:rPr>
        <w:t>______________</w:t>
      </w:r>
      <w:r w:rsidRPr="00145982">
        <w:rPr>
          <w:b/>
          <w:color w:val="000000" w:themeColor="text1"/>
          <w:sz w:val="32"/>
          <w:szCs w:val="32"/>
        </w:rPr>
        <w:t xml:space="preserve"> </w:t>
      </w:r>
      <w:r w:rsidRPr="00145982">
        <w:rPr>
          <w:b/>
          <w:color w:val="000000" w:themeColor="text1"/>
          <w:sz w:val="28"/>
          <w:szCs w:val="28"/>
        </w:rPr>
        <w:t xml:space="preserve">of Temptations: </w:t>
      </w:r>
    </w:p>
    <w:p w14:paraId="40E0AB9F" w14:textId="0F02E8F4" w:rsidR="00145982" w:rsidRPr="00145982" w:rsidRDefault="00145982" w:rsidP="00145982">
      <w:pPr>
        <w:pStyle w:val="ListParagraph"/>
        <w:numPr>
          <w:ilvl w:val="0"/>
          <w:numId w:val="3"/>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lang w:val="en-US"/>
        </w:rPr>
      </w:pPr>
      <w:r w:rsidRPr="00145982">
        <w:rPr>
          <w:b/>
          <w:color w:val="000000" w:themeColor="text1"/>
          <w:sz w:val="28"/>
          <w:szCs w:val="28"/>
        </w:rPr>
        <w:t>______________</w:t>
      </w:r>
      <w:r w:rsidRPr="00145982">
        <w:rPr>
          <w:rFonts w:ascii="Times New Roman" w:hAnsi="Times New Roman" w:cs="Times New Roman"/>
          <w:b/>
          <w:color w:val="000000" w:themeColor="text1"/>
          <w:lang w:val="en-US"/>
        </w:rPr>
        <w:t>:</w:t>
      </w:r>
      <w:r w:rsidRPr="00145982">
        <w:rPr>
          <w:rFonts w:ascii="Times New Roman" w:hAnsi="Times New Roman" w:cs="Times New Roman"/>
          <w:color w:val="000000" w:themeColor="text1"/>
          <w:lang w:val="en-US"/>
        </w:rPr>
        <w:t xml:space="preserve">  their temptations are primarily in the realm of the body.  Sin of the body - sex, drugs, violence and laziness.  Sins of the youth.</w:t>
      </w:r>
    </w:p>
    <w:p w14:paraId="0624C03E" w14:textId="560EC4FF" w:rsidR="00145982" w:rsidRPr="00145982" w:rsidRDefault="00145982" w:rsidP="00145982">
      <w:pPr>
        <w:pStyle w:val="ListParagraph"/>
        <w:numPr>
          <w:ilvl w:val="0"/>
          <w:numId w:val="3"/>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lang w:val="en-US"/>
        </w:rPr>
      </w:pPr>
      <w:r w:rsidRPr="00145982">
        <w:rPr>
          <w:b/>
          <w:color w:val="000000" w:themeColor="text1"/>
          <w:sz w:val="28"/>
          <w:szCs w:val="28"/>
        </w:rPr>
        <w:t>______________</w:t>
      </w:r>
      <w:r w:rsidRPr="00145982">
        <w:rPr>
          <w:rFonts w:ascii="Times New Roman" w:hAnsi="Times New Roman" w:cs="Times New Roman"/>
          <w:color w:val="000000" w:themeColor="text1"/>
          <w:lang w:val="en-US"/>
        </w:rPr>
        <w:t>temptations primarily in the realm of the soul – the ego, bigger / better material things, and achievements – my this /that.</w:t>
      </w:r>
    </w:p>
    <w:p w14:paraId="4AEFB6F5" w14:textId="4604463C" w:rsidR="00145982" w:rsidRPr="00145982" w:rsidRDefault="00145982" w:rsidP="00145982">
      <w:pPr>
        <w:pStyle w:val="ListParagraph"/>
        <w:numPr>
          <w:ilvl w:val="0"/>
          <w:numId w:val="3"/>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lang w:val="en-US"/>
        </w:rPr>
      </w:pPr>
      <w:r w:rsidRPr="00145982">
        <w:rPr>
          <w:b/>
          <w:color w:val="000000" w:themeColor="text1"/>
          <w:sz w:val="28"/>
          <w:szCs w:val="28"/>
        </w:rPr>
        <w:t>______________</w:t>
      </w:r>
      <w:r w:rsidRPr="00145982">
        <w:rPr>
          <w:rFonts w:ascii="Times New Roman" w:hAnsi="Times New Roman" w:cs="Times New Roman"/>
          <w:color w:val="000000" w:themeColor="text1"/>
          <w:lang w:val="en-US"/>
        </w:rPr>
        <w:t>the older people the devil attacks in the realm of the spirit causing doubts and fear.</w:t>
      </w:r>
    </w:p>
    <w:p w14:paraId="7D467E89"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rPr>
      </w:pPr>
    </w:p>
    <w:p w14:paraId="1471582A" w14:textId="0866AE2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8"/>
          <w:szCs w:val="28"/>
        </w:rPr>
      </w:pPr>
      <w:r w:rsidRPr="00145982">
        <w:rPr>
          <w:b/>
          <w:color w:val="000000" w:themeColor="text1"/>
          <w:sz w:val="28"/>
          <w:szCs w:val="28"/>
        </w:rPr>
        <w:t xml:space="preserve">______________ of Temptations: </w:t>
      </w:r>
    </w:p>
    <w:p w14:paraId="6B50A056"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color w:val="000000" w:themeColor="text1"/>
          <w:sz w:val="22"/>
          <w:szCs w:val="22"/>
        </w:rPr>
      </w:pPr>
    </w:p>
    <w:p w14:paraId="4F3A2C79" w14:textId="77777777" w:rsidR="00FD1D6B" w:rsidRDefault="00145982" w:rsidP="00FD1D6B">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b/>
          <w:color w:val="000000" w:themeColor="text1"/>
          <w:sz w:val="22"/>
          <w:szCs w:val="22"/>
        </w:rPr>
        <w:tab/>
      </w:r>
      <w:r w:rsidRPr="00145982">
        <w:rPr>
          <w:b/>
          <w:color w:val="000000" w:themeColor="text1"/>
        </w:rPr>
        <w:t xml:space="preserve">Against </w:t>
      </w:r>
      <w:proofErr w:type="gramStart"/>
      <w:r w:rsidRPr="00145982">
        <w:rPr>
          <w:b/>
          <w:color w:val="000000" w:themeColor="text1"/>
        </w:rPr>
        <w:t>The</w:t>
      </w:r>
      <w:proofErr w:type="gramEnd"/>
      <w:r w:rsidRPr="00145982">
        <w:rPr>
          <w:b/>
          <w:color w:val="000000" w:themeColor="text1"/>
        </w:rPr>
        <w:t xml:space="preserve"> World, The Key Is </w:t>
      </w:r>
      <w:r w:rsidRPr="00145982">
        <w:rPr>
          <w:b/>
          <w:color w:val="000000" w:themeColor="text1"/>
          <w:sz w:val="28"/>
          <w:szCs w:val="28"/>
        </w:rPr>
        <w:t>______________</w:t>
      </w:r>
      <w:r w:rsidRPr="00145982">
        <w:rPr>
          <w:b/>
          <w:color w:val="000000" w:themeColor="text1"/>
        </w:rPr>
        <w:t xml:space="preserve"> In Jesus.</w:t>
      </w:r>
      <w:r w:rsidRPr="00145982">
        <w:rPr>
          <w:color w:val="000000" w:themeColor="text1"/>
        </w:rPr>
        <w:t xml:space="preserve"> </w:t>
      </w:r>
    </w:p>
    <w:p w14:paraId="34D3253E" w14:textId="6F263100" w:rsidR="00FD1D6B" w:rsidRDefault="00145982" w:rsidP="00FD1D6B">
      <w:pPr>
        <w:tabs>
          <w:tab w:val="left" w:pos="360"/>
          <w:tab w:val="left" w:pos="630"/>
          <w:tab w:val="left" w:pos="720"/>
          <w:tab w:val="left" w:pos="1080"/>
          <w:tab w:val="left" w:pos="1440"/>
        </w:tabs>
        <w:spacing w:before="100" w:beforeAutospacing="1" w:after="100" w:afterAutospacing="1"/>
        <w:ind w:left="360"/>
        <w:contextualSpacing/>
        <w:rPr>
          <w:b/>
          <w:color w:val="000000" w:themeColor="text1"/>
          <w:sz w:val="28"/>
          <w:szCs w:val="28"/>
        </w:rPr>
      </w:pPr>
      <w:r w:rsidRPr="00145982">
        <w:rPr>
          <w:b/>
          <w:bCs/>
          <w:color w:val="000000" w:themeColor="text1"/>
          <w:sz w:val="22"/>
          <w:szCs w:val="22"/>
        </w:rPr>
        <w:t>1 John 5:4</w:t>
      </w:r>
      <w:proofErr w:type="gramStart"/>
      <w:r w:rsidRPr="00145982">
        <w:rPr>
          <w:color w:val="000000" w:themeColor="text1"/>
          <w:sz w:val="22"/>
          <w:szCs w:val="22"/>
        </w:rPr>
        <w:t xml:space="preserve">, </w:t>
      </w:r>
      <w:r w:rsidRPr="00145982">
        <w:rPr>
          <w:rStyle w:val="text"/>
          <w:rFonts w:ascii="Arial" w:hAnsi="Arial" w:cs="Arial"/>
          <w:b/>
          <w:bCs/>
          <w:color w:val="000000" w:themeColor="text1"/>
          <w:sz w:val="16"/>
          <w:szCs w:val="16"/>
          <w:vertAlign w:val="superscript"/>
        </w:rPr>
        <w:t> </w:t>
      </w:r>
      <w:r w:rsidRPr="00145982">
        <w:rPr>
          <w:b/>
          <w:bCs/>
          <w:color w:val="000000" w:themeColor="text1"/>
          <w:sz w:val="22"/>
          <w:szCs w:val="22"/>
        </w:rPr>
        <w:t>1</w:t>
      </w:r>
      <w:proofErr w:type="gramEnd"/>
      <w:r w:rsidRPr="00145982">
        <w:rPr>
          <w:b/>
          <w:bCs/>
          <w:color w:val="000000" w:themeColor="text1"/>
          <w:sz w:val="22"/>
          <w:szCs w:val="22"/>
        </w:rPr>
        <w:t xml:space="preserve"> John 2:15</w:t>
      </w:r>
      <w:r w:rsidRPr="00145982">
        <w:rPr>
          <w:color w:val="000000" w:themeColor="text1"/>
          <w:sz w:val="22"/>
          <w:szCs w:val="22"/>
        </w:rPr>
        <w:t xml:space="preserve">,  </w:t>
      </w:r>
      <w:r w:rsidRPr="00145982">
        <w:rPr>
          <w:b/>
          <w:bCs/>
          <w:color w:val="000000" w:themeColor="text1"/>
          <w:sz w:val="22"/>
          <w:szCs w:val="22"/>
        </w:rPr>
        <w:t>1 John 5:5</w:t>
      </w:r>
      <w:r w:rsidRPr="00145982">
        <w:rPr>
          <w:color w:val="000000" w:themeColor="text1"/>
          <w:sz w:val="22"/>
          <w:szCs w:val="22"/>
        </w:rPr>
        <w:t xml:space="preserve">,  </w:t>
      </w:r>
      <w:r w:rsidR="00FD1D6B">
        <w:rPr>
          <w:color w:val="000000" w:themeColor="text1"/>
          <w:sz w:val="22"/>
          <w:szCs w:val="22"/>
        </w:rPr>
        <w:t xml:space="preserve">   /  </w:t>
      </w:r>
      <w:r w:rsidRPr="00145982">
        <w:rPr>
          <w:b/>
          <w:bCs/>
          <w:color w:val="000000" w:themeColor="text1"/>
          <w:sz w:val="22"/>
          <w:szCs w:val="22"/>
        </w:rPr>
        <w:t xml:space="preserve">Remember, you are never told to fight the world without Jesus, if you do then you are a worldly Christian. </w:t>
      </w:r>
      <w:r w:rsidRPr="00145982">
        <w:rPr>
          <w:b/>
          <w:color w:val="000000" w:themeColor="text1"/>
          <w:sz w:val="28"/>
          <w:szCs w:val="28"/>
        </w:rPr>
        <w:tab/>
      </w:r>
    </w:p>
    <w:p w14:paraId="0E1AB648" w14:textId="195D8C11" w:rsidR="00145982" w:rsidRPr="00FD1D6B" w:rsidRDefault="00145982" w:rsidP="00FD1D6B">
      <w:pPr>
        <w:tabs>
          <w:tab w:val="left" w:pos="360"/>
          <w:tab w:val="left" w:pos="630"/>
          <w:tab w:val="left" w:pos="720"/>
          <w:tab w:val="left" w:pos="1080"/>
          <w:tab w:val="left" w:pos="1440"/>
        </w:tabs>
        <w:spacing w:before="100" w:beforeAutospacing="1" w:after="100" w:afterAutospacing="1"/>
        <w:contextualSpacing/>
        <w:rPr>
          <w:color w:val="000000" w:themeColor="text1"/>
          <w:sz w:val="22"/>
          <w:szCs w:val="22"/>
        </w:rPr>
      </w:pPr>
      <w:r w:rsidRPr="00145982">
        <w:rPr>
          <w:b/>
          <w:color w:val="000000" w:themeColor="text1"/>
        </w:rPr>
        <w:t xml:space="preserve">Against </w:t>
      </w:r>
      <w:proofErr w:type="gramStart"/>
      <w:r w:rsidRPr="00145982">
        <w:rPr>
          <w:b/>
          <w:color w:val="000000" w:themeColor="text1"/>
        </w:rPr>
        <w:t>The</w:t>
      </w:r>
      <w:proofErr w:type="gramEnd"/>
      <w:r w:rsidRPr="00145982">
        <w:rPr>
          <w:b/>
          <w:color w:val="000000" w:themeColor="text1"/>
        </w:rPr>
        <w:t xml:space="preserve"> Flesh, The Key Is </w:t>
      </w:r>
      <w:r w:rsidR="00FD1D6B">
        <w:rPr>
          <w:b/>
          <w:color w:val="0432FF"/>
          <w:sz w:val="28"/>
          <w:szCs w:val="28"/>
        </w:rPr>
        <w:t>______________</w:t>
      </w:r>
      <w:r w:rsidR="00FD1D6B">
        <w:rPr>
          <w:b/>
          <w:color w:val="0432FF"/>
          <w:sz w:val="28"/>
          <w:szCs w:val="28"/>
        </w:rPr>
        <w:t xml:space="preserve"> </w:t>
      </w:r>
      <w:r w:rsidRPr="00145982">
        <w:rPr>
          <w:b/>
          <w:color w:val="000000" w:themeColor="text1"/>
        </w:rPr>
        <w:t>/ Get Out!</w:t>
      </w:r>
      <w:r w:rsidRPr="00145982">
        <w:rPr>
          <w:color w:val="000000" w:themeColor="text1"/>
        </w:rPr>
        <w:t xml:space="preserve"> </w:t>
      </w:r>
      <w:r w:rsidRPr="00145982">
        <w:rPr>
          <w:color w:val="000000" w:themeColor="text1"/>
        </w:rPr>
        <w:tab/>
      </w:r>
    </w:p>
    <w:p w14:paraId="6289DA8D" w14:textId="77777777" w:rsidR="00FD1D6B" w:rsidRDefault="00FD1D6B" w:rsidP="00145982">
      <w:pPr>
        <w:tabs>
          <w:tab w:val="left" w:pos="360"/>
          <w:tab w:val="left" w:pos="720"/>
          <w:tab w:val="left" w:pos="1080"/>
          <w:tab w:val="left" w:pos="1440"/>
        </w:tabs>
        <w:ind w:left="360"/>
        <w:contextualSpacing/>
        <w:rPr>
          <w:b/>
          <w:bCs/>
          <w:color w:val="000000" w:themeColor="text1"/>
          <w:sz w:val="22"/>
          <w:szCs w:val="22"/>
          <w:u w:val="single"/>
        </w:rPr>
      </w:pPr>
    </w:p>
    <w:p w14:paraId="31CF8F7F" w14:textId="2732CA5B" w:rsidR="00145982" w:rsidRPr="00145982" w:rsidRDefault="00145982" w:rsidP="00145982">
      <w:pPr>
        <w:tabs>
          <w:tab w:val="left" w:pos="360"/>
          <w:tab w:val="left" w:pos="720"/>
          <w:tab w:val="left" w:pos="1080"/>
          <w:tab w:val="left" w:pos="1440"/>
        </w:tabs>
        <w:ind w:left="360"/>
        <w:contextualSpacing/>
        <w:rPr>
          <w:color w:val="000000" w:themeColor="text1"/>
          <w:sz w:val="20"/>
          <w:szCs w:val="20"/>
        </w:rPr>
      </w:pPr>
      <w:r w:rsidRPr="00145982">
        <w:rPr>
          <w:b/>
          <w:bCs/>
          <w:color w:val="000000" w:themeColor="text1"/>
          <w:sz w:val="22"/>
          <w:szCs w:val="22"/>
          <w:u w:val="single"/>
        </w:rPr>
        <w:t>2 Tim. 2:22</w:t>
      </w:r>
      <w:proofErr w:type="gramStart"/>
      <w:r w:rsidRPr="00145982">
        <w:rPr>
          <w:color w:val="000000" w:themeColor="text1"/>
          <w:sz w:val="22"/>
          <w:szCs w:val="22"/>
        </w:rPr>
        <w:t xml:space="preserve">,  </w:t>
      </w:r>
      <w:r w:rsidRPr="00145982">
        <w:rPr>
          <w:rFonts w:ascii="Helvetica Neue" w:hAnsi="Helvetica Neue"/>
          <w:b/>
          <w:bCs/>
          <w:color w:val="000000" w:themeColor="text1"/>
          <w:sz w:val="22"/>
          <w:szCs w:val="22"/>
          <w:shd w:val="clear" w:color="auto" w:fill="FFFFFF"/>
        </w:rPr>
        <w:t>Run</w:t>
      </w:r>
      <w:proofErr w:type="gramEnd"/>
      <w:r w:rsidRPr="00145982">
        <w:rPr>
          <w:rFonts w:ascii="Helvetica Neue" w:hAnsi="Helvetica Neue"/>
          <w:b/>
          <w:bCs/>
          <w:color w:val="000000" w:themeColor="text1"/>
          <w:sz w:val="22"/>
          <w:szCs w:val="22"/>
          <w:shd w:val="clear" w:color="auto" w:fill="FFFFFF"/>
        </w:rPr>
        <w:t xml:space="preserve"> from anything that stimulates youthful lusts. Instead, pursue righteous living, faithfulness, love, and peace. Enjoy the companionship of those who call on the Lord with pure hearts.</w:t>
      </w:r>
    </w:p>
    <w:p w14:paraId="0DB22370" w14:textId="6AE10711" w:rsidR="00145982" w:rsidRPr="00FD1D6B" w:rsidRDefault="00145982" w:rsidP="00FD1D6B">
      <w:pPr>
        <w:tabs>
          <w:tab w:val="left" w:pos="360"/>
          <w:tab w:val="left" w:pos="720"/>
          <w:tab w:val="left" w:pos="1080"/>
          <w:tab w:val="left" w:pos="1440"/>
        </w:tabs>
        <w:ind w:left="360"/>
        <w:contextualSpacing/>
        <w:rPr>
          <w:color w:val="000000" w:themeColor="text1"/>
          <w:sz w:val="20"/>
          <w:szCs w:val="20"/>
        </w:rPr>
      </w:pPr>
      <w:r w:rsidRPr="00145982">
        <w:rPr>
          <w:b/>
          <w:bCs/>
          <w:color w:val="000000" w:themeColor="text1"/>
          <w:sz w:val="22"/>
          <w:szCs w:val="22"/>
        </w:rPr>
        <w:t>1 Cor. 6:18</w:t>
      </w:r>
      <w:proofErr w:type="gramStart"/>
      <w:r w:rsidRPr="00145982">
        <w:rPr>
          <w:color w:val="000000" w:themeColor="text1"/>
          <w:sz w:val="22"/>
          <w:szCs w:val="22"/>
        </w:rPr>
        <w:t xml:space="preserve">; </w:t>
      </w:r>
      <w:r w:rsidR="00FD1D6B">
        <w:rPr>
          <w:color w:val="000000" w:themeColor="text1"/>
          <w:sz w:val="20"/>
          <w:szCs w:val="20"/>
        </w:rPr>
        <w:t xml:space="preserve"> </w:t>
      </w:r>
      <w:r w:rsidRPr="00145982">
        <w:rPr>
          <w:b/>
          <w:bCs/>
          <w:color w:val="000000" w:themeColor="text1"/>
          <w:sz w:val="22"/>
          <w:szCs w:val="22"/>
        </w:rPr>
        <w:t>1</w:t>
      </w:r>
      <w:proofErr w:type="gramEnd"/>
      <w:r w:rsidRPr="00145982">
        <w:rPr>
          <w:b/>
          <w:bCs/>
          <w:color w:val="000000" w:themeColor="text1"/>
          <w:sz w:val="22"/>
          <w:szCs w:val="22"/>
        </w:rPr>
        <w:t xml:space="preserve"> Cor. 10:13</w:t>
      </w:r>
      <w:r w:rsidRPr="00145982">
        <w:rPr>
          <w:color w:val="000000" w:themeColor="text1"/>
          <w:sz w:val="22"/>
          <w:szCs w:val="22"/>
        </w:rPr>
        <w:t xml:space="preserve">, </w:t>
      </w:r>
    </w:p>
    <w:p w14:paraId="61E65A09"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sz w:val="22"/>
          <w:szCs w:val="22"/>
        </w:rPr>
      </w:pPr>
    </w:p>
    <w:p w14:paraId="5D1902B4" w14:textId="1F60BC79"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rPr>
      </w:pPr>
      <w:r w:rsidRPr="00145982">
        <w:rPr>
          <w:b/>
          <w:color w:val="000000" w:themeColor="text1"/>
        </w:rPr>
        <w:tab/>
      </w:r>
      <w:r w:rsidRPr="00145982">
        <w:rPr>
          <w:b/>
          <w:color w:val="000000" w:themeColor="text1"/>
        </w:rPr>
        <w:t xml:space="preserve">Against </w:t>
      </w:r>
      <w:proofErr w:type="gramStart"/>
      <w:r w:rsidRPr="00145982">
        <w:rPr>
          <w:b/>
          <w:color w:val="000000" w:themeColor="text1"/>
        </w:rPr>
        <w:t>The</w:t>
      </w:r>
      <w:proofErr w:type="gramEnd"/>
      <w:r w:rsidRPr="00145982">
        <w:rPr>
          <w:b/>
          <w:color w:val="000000" w:themeColor="text1"/>
        </w:rPr>
        <w:t xml:space="preserve"> Devil, The Key Is </w:t>
      </w:r>
      <w:r w:rsidR="00FD1D6B">
        <w:rPr>
          <w:b/>
          <w:color w:val="0432FF"/>
          <w:sz w:val="28"/>
          <w:szCs w:val="28"/>
        </w:rPr>
        <w:t>______________</w:t>
      </w:r>
      <w:r w:rsidRPr="00145982">
        <w:rPr>
          <w:b/>
          <w:color w:val="000000" w:themeColor="text1"/>
        </w:rPr>
        <w:t>:</w:t>
      </w:r>
      <w:r w:rsidRPr="00145982">
        <w:rPr>
          <w:color w:val="000000" w:themeColor="text1"/>
        </w:rPr>
        <w:t xml:space="preserve">  </w:t>
      </w:r>
      <w:r w:rsidRPr="00145982">
        <w:rPr>
          <w:color w:val="000000" w:themeColor="text1"/>
        </w:rPr>
        <w:tab/>
      </w:r>
      <w:r w:rsidRPr="00FD1D6B">
        <w:rPr>
          <w:b/>
          <w:bCs/>
          <w:color w:val="000000" w:themeColor="text1"/>
          <w:sz w:val="22"/>
          <w:szCs w:val="22"/>
        </w:rPr>
        <w:t>Eph. 6:12;</w:t>
      </w:r>
      <w:r w:rsidRPr="00145982">
        <w:rPr>
          <w:color w:val="000000" w:themeColor="text1"/>
          <w:sz w:val="22"/>
          <w:szCs w:val="22"/>
        </w:rPr>
        <w:t xml:space="preserve"> </w:t>
      </w:r>
    </w:p>
    <w:p w14:paraId="2389A1C3" w14:textId="77777777" w:rsidR="00145982" w:rsidRPr="00145982" w:rsidRDefault="00145982" w:rsidP="00FD1D6B">
      <w:pPr>
        <w:ind w:firstLine="360"/>
        <w:contextualSpacing/>
        <w:rPr>
          <w:b/>
          <w:bCs/>
          <w:color w:val="000000" w:themeColor="text1"/>
          <w:sz w:val="22"/>
          <w:szCs w:val="22"/>
        </w:rPr>
      </w:pPr>
      <w:r w:rsidRPr="00145982">
        <w:rPr>
          <w:b/>
          <w:bCs/>
          <w:color w:val="000000" w:themeColor="text1"/>
          <w:sz w:val="22"/>
          <w:szCs w:val="22"/>
          <w:u w:val="single"/>
        </w:rPr>
        <w:t>James 4:7</w:t>
      </w:r>
      <w:proofErr w:type="gramStart"/>
      <w:r w:rsidRPr="00145982">
        <w:rPr>
          <w:color w:val="000000" w:themeColor="text1"/>
          <w:sz w:val="22"/>
          <w:szCs w:val="22"/>
        </w:rPr>
        <w:t>,</w:t>
      </w:r>
      <w:r w:rsidRPr="00145982">
        <w:rPr>
          <w:b/>
          <w:bCs/>
          <w:color w:val="000000" w:themeColor="text1"/>
          <w:sz w:val="28"/>
          <w:szCs w:val="28"/>
        </w:rPr>
        <w:t xml:space="preserve">  </w:t>
      </w:r>
      <w:r w:rsidRPr="00145982">
        <w:rPr>
          <w:rFonts w:ascii="Helvetica Neue" w:hAnsi="Helvetica Neue"/>
          <w:b/>
          <w:bCs/>
          <w:color w:val="000000" w:themeColor="text1"/>
          <w:sz w:val="22"/>
          <w:szCs w:val="22"/>
          <w:shd w:val="clear" w:color="auto" w:fill="FFFFFF"/>
        </w:rPr>
        <w:t>So</w:t>
      </w:r>
      <w:proofErr w:type="gramEnd"/>
      <w:r w:rsidRPr="00145982">
        <w:rPr>
          <w:rFonts w:ascii="Helvetica Neue" w:hAnsi="Helvetica Neue"/>
          <w:b/>
          <w:bCs/>
          <w:color w:val="000000" w:themeColor="text1"/>
          <w:sz w:val="22"/>
          <w:szCs w:val="22"/>
          <w:shd w:val="clear" w:color="auto" w:fill="FFFFFF"/>
        </w:rPr>
        <w:t xml:space="preserve"> humble yourselves before God. Resist the devil, and he will flee from you.</w:t>
      </w:r>
    </w:p>
    <w:p w14:paraId="720F7EAB" w14:textId="4DD62EDE"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sz w:val="22"/>
          <w:szCs w:val="22"/>
        </w:rPr>
      </w:pPr>
      <w:r w:rsidRPr="00145982">
        <w:rPr>
          <w:color w:val="000000" w:themeColor="text1"/>
          <w:sz w:val="22"/>
          <w:szCs w:val="22"/>
        </w:rPr>
        <w:tab/>
      </w:r>
      <w:r w:rsidRPr="00145982">
        <w:rPr>
          <w:color w:val="000000" w:themeColor="text1"/>
          <w:sz w:val="22"/>
          <w:szCs w:val="22"/>
        </w:rPr>
        <w:t xml:space="preserve">Never run from the devil. James says resist with the blood of Jesus.  </w:t>
      </w:r>
    </w:p>
    <w:p w14:paraId="577B553D" w14:textId="2CD0D829"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color w:val="000000" w:themeColor="text1"/>
          <w:sz w:val="22"/>
          <w:szCs w:val="22"/>
        </w:rPr>
      </w:pPr>
      <w:r w:rsidRPr="00145982">
        <w:rPr>
          <w:color w:val="000000" w:themeColor="text1"/>
          <w:sz w:val="22"/>
          <w:szCs w:val="22"/>
        </w:rPr>
        <w:tab/>
      </w:r>
      <w:r w:rsidRPr="00145982">
        <w:rPr>
          <w:color w:val="000000" w:themeColor="text1"/>
          <w:sz w:val="22"/>
          <w:szCs w:val="22"/>
        </w:rPr>
        <w:t>Rev. 12:11 tells us that we overcome the devil by the blood of the lamb and by the word of their testimony.</w:t>
      </w:r>
    </w:p>
    <w:p w14:paraId="7CE563F9"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contextualSpacing/>
        <w:rPr>
          <w:b/>
          <w:bCs/>
          <w:color w:val="000000" w:themeColor="text1"/>
          <w:sz w:val="22"/>
          <w:szCs w:val="22"/>
        </w:rPr>
      </w:pPr>
      <w:r w:rsidRPr="00145982">
        <w:rPr>
          <w:b/>
          <w:bCs/>
          <w:color w:val="000000" w:themeColor="text1"/>
          <w:sz w:val="22"/>
          <w:szCs w:val="22"/>
        </w:rPr>
        <w:tab/>
      </w:r>
    </w:p>
    <w:p w14:paraId="314DD825" w14:textId="77777777" w:rsidR="00145982" w:rsidRPr="00FD1D6B" w:rsidRDefault="00145982" w:rsidP="00145982">
      <w:pPr>
        <w:tabs>
          <w:tab w:val="left" w:pos="360"/>
          <w:tab w:val="left" w:pos="630"/>
          <w:tab w:val="left" w:pos="720"/>
          <w:tab w:val="left" w:pos="1080"/>
          <w:tab w:val="left" w:pos="1440"/>
        </w:tabs>
        <w:spacing w:before="100" w:beforeAutospacing="1" w:after="100" w:afterAutospacing="1"/>
        <w:contextualSpacing/>
        <w:rPr>
          <w:b/>
          <w:bCs/>
          <w:color w:val="000000" w:themeColor="text1"/>
          <w:sz w:val="28"/>
          <w:szCs w:val="28"/>
        </w:rPr>
      </w:pPr>
      <w:r w:rsidRPr="00FD1D6B">
        <w:rPr>
          <w:b/>
          <w:bCs/>
          <w:color w:val="000000" w:themeColor="text1"/>
          <w:sz w:val="28"/>
          <w:szCs w:val="28"/>
        </w:rPr>
        <w:tab/>
      </w:r>
      <w:r w:rsidRPr="00FD1D6B">
        <w:rPr>
          <w:b/>
          <w:bCs/>
          <w:color w:val="000000" w:themeColor="text1"/>
          <w:sz w:val="28"/>
          <w:szCs w:val="28"/>
        </w:rPr>
        <w:t xml:space="preserve">How </w:t>
      </w:r>
      <w:r w:rsidRPr="00FD1D6B">
        <w:rPr>
          <w:b/>
          <w:bCs/>
          <w:color w:val="000000" w:themeColor="text1"/>
          <w:sz w:val="28"/>
          <w:szCs w:val="28"/>
        </w:rPr>
        <w:t xml:space="preserve">To </w:t>
      </w:r>
      <w:r w:rsidRPr="00FD1D6B">
        <w:rPr>
          <w:b/>
          <w:color w:val="000000" w:themeColor="text1"/>
          <w:sz w:val="32"/>
          <w:szCs w:val="32"/>
        </w:rPr>
        <w:t>______________</w:t>
      </w:r>
      <w:r w:rsidRPr="00FD1D6B">
        <w:rPr>
          <w:b/>
          <w:bCs/>
          <w:color w:val="000000" w:themeColor="text1"/>
          <w:sz w:val="28"/>
          <w:szCs w:val="28"/>
        </w:rPr>
        <w:t xml:space="preserve"> The Devil?  </w:t>
      </w:r>
    </w:p>
    <w:p w14:paraId="6B88A8A7" w14:textId="74BB0AAC" w:rsidR="00145982" w:rsidRPr="00145982" w:rsidRDefault="00145982" w:rsidP="00145982">
      <w:pPr>
        <w:pStyle w:val="ListParagraph"/>
        <w:numPr>
          <w:ilvl w:val="0"/>
          <w:numId w:val="12"/>
        </w:numPr>
        <w:tabs>
          <w:tab w:val="left" w:pos="360"/>
          <w:tab w:val="left" w:pos="630"/>
          <w:tab w:val="left" w:pos="720"/>
          <w:tab w:val="left" w:pos="1080"/>
          <w:tab w:val="left" w:pos="1440"/>
        </w:tabs>
        <w:spacing w:before="100" w:beforeAutospacing="1" w:after="100" w:afterAutospacing="1"/>
        <w:rPr>
          <w:rFonts w:ascii="Times New Roman" w:hAnsi="Times New Roman" w:cs="Times New Roman"/>
          <w:b/>
          <w:bCs/>
          <w:color w:val="000000" w:themeColor="text1"/>
          <w:sz w:val="24"/>
          <w:szCs w:val="24"/>
        </w:rPr>
      </w:pPr>
      <w:r w:rsidRPr="00145982">
        <w:rPr>
          <w:rFonts w:ascii="Times New Roman" w:hAnsi="Times New Roman" w:cs="Times New Roman"/>
          <w:color w:val="000000" w:themeColor="text1"/>
          <w:sz w:val="24"/>
          <w:szCs w:val="24"/>
        </w:rPr>
        <w:t xml:space="preserve">Make sure there’s no sin – un-confessed or un-repented sin.  </w:t>
      </w:r>
    </w:p>
    <w:p w14:paraId="2C3F0EE2" w14:textId="72135AA0" w:rsidR="00145982" w:rsidRPr="00145982" w:rsidRDefault="00145982" w:rsidP="00145982">
      <w:pPr>
        <w:pStyle w:val="ListParagraph"/>
        <w:numPr>
          <w:ilvl w:val="0"/>
          <w:numId w:val="12"/>
        </w:numPr>
        <w:tabs>
          <w:tab w:val="left" w:pos="360"/>
          <w:tab w:val="left" w:pos="630"/>
          <w:tab w:val="left" w:pos="720"/>
          <w:tab w:val="left" w:pos="1080"/>
          <w:tab w:val="left" w:pos="1440"/>
        </w:tabs>
        <w:spacing w:before="100" w:beforeAutospacing="1" w:after="100" w:afterAutospacing="1"/>
        <w:rPr>
          <w:rFonts w:ascii="Times New Roman" w:hAnsi="Times New Roman" w:cs="Times New Roman"/>
          <w:b/>
          <w:bCs/>
          <w:color w:val="000000" w:themeColor="text1"/>
          <w:sz w:val="24"/>
          <w:szCs w:val="24"/>
        </w:rPr>
      </w:pPr>
      <w:r w:rsidRPr="00145982">
        <w:rPr>
          <w:rFonts w:ascii="Times New Roman" w:hAnsi="Times New Roman" w:cs="Times New Roman"/>
          <w:color w:val="000000" w:themeColor="text1"/>
          <w:sz w:val="24"/>
          <w:szCs w:val="24"/>
        </w:rPr>
        <w:t xml:space="preserve">Claim your deliverance through the cross. </w:t>
      </w:r>
    </w:p>
    <w:p w14:paraId="55F42CFD" w14:textId="77777777" w:rsidR="00145982" w:rsidRPr="00145982" w:rsidRDefault="00145982" w:rsidP="00145982">
      <w:pPr>
        <w:tabs>
          <w:tab w:val="left" w:pos="360"/>
          <w:tab w:val="left" w:pos="630"/>
          <w:tab w:val="left" w:pos="720"/>
          <w:tab w:val="left" w:pos="1080"/>
          <w:tab w:val="left" w:pos="1440"/>
        </w:tabs>
        <w:spacing w:before="100" w:beforeAutospacing="1" w:after="100" w:afterAutospacing="1"/>
        <w:ind w:left="450" w:hanging="90"/>
        <w:contextualSpacing/>
        <w:rPr>
          <w:color w:val="000000" w:themeColor="text1"/>
          <w:sz w:val="22"/>
          <w:szCs w:val="22"/>
        </w:rPr>
      </w:pPr>
      <w:r w:rsidRPr="00145982">
        <w:rPr>
          <w:color w:val="000000" w:themeColor="text1"/>
          <w:sz w:val="22"/>
          <w:szCs w:val="22"/>
        </w:rPr>
        <w:t xml:space="preserve">               </w:t>
      </w:r>
    </w:p>
    <w:p w14:paraId="0A2ABD89" w14:textId="5F9C66FB" w:rsidR="00145982" w:rsidRPr="00145982" w:rsidRDefault="00145982" w:rsidP="00145982">
      <w:pPr>
        <w:tabs>
          <w:tab w:val="left" w:pos="360"/>
          <w:tab w:val="left" w:pos="630"/>
          <w:tab w:val="left" w:pos="720"/>
          <w:tab w:val="left" w:pos="1080"/>
          <w:tab w:val="left" w:pos="1440"/>
        </w:tabs>
        <w:spacing w:before="100" w:beforeAutospacing="1" w:after="100" w:afterAutospacing="1"/>
        <w:ind w:left="450" w:hanging="90"/>
        <w:contextualSpacing/>
        <w:rPr>
          <w:b/>
          <w:bCs/>
          <w:color w:val="000000" w:themeColor="text1"/>
        </w:rPr>
      </w:pPr>
      <w:r w:rsidRPr="00145982">
        <w:rPr>
          <w:b/>
          <w:bCs/>
          <w:color w:val="000000" w:themeColor="text1"/>
        </w:rPr>
        <w:t>Questions</w:t>
      </w:r>
      <w:r w:rsidRPr="00145982">
        <w:rPr>
          <w:b/>
          <w:bCs/>
          <w:color w:val="000000" w:themeColor="text1"/>
        </w:rPr>
        <w:t xml:space="preserve"> </w:t>
      </w:r>
      <w:proofErr w:type="gramStart"/>
      <w:r w:rsidRPr="00145982">
        <w:rPr>
          <w:b/>
          <w:bCs/>
          <w:color w:val="000000" w:themeColor="text1"/>
        </w:rPr>
        <w:t>For</w:t>
      </w:r>
      <w:proofErr w:type="gramEnd"/>
      <w:r w:rsidRPr="00145982">
        <w:rPr>
          <w:b/>
          <w:bCs/>
          <w:color w:val="000000" w:themeColor="text1"/>
        </w:rPr>
        <w:t xml:space="preserve"> </w:t>
      </w:r>
      <w:r w:rsidRPr="00145982">
        <w:rPr>
          <w:b/>
          <w:bCs/>
          <w:color w:val="000000" w:themeColor="text1"/>
        </w:rPr>
        <w:t>Review</w:t>
      </w:r>
      <w:r w:rsidRPr="00145982">
        <w:rPr>
          <w:b/>
          <w:bCs/>
          <w:color w:val="000000" w:themeColor="text1"/>
        </w:rPr>
        <w:t>:</w:t>
      </w:r>
    </w:p>
    <w:p w14:paraId="24B5E48C" w14:textId="7A804F65" w:rsidR="00145982" w:rsidRPr="00145982" w:rsidRDefault="00145982" w:rsidP="00145982">
      <w:pPr>
        <w:pStyle w:val="ListParagraph"/>
        <w:numPr>
          <w:ilvl w:val="0"/>
          <w:numId w:val="7"/>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sz w:val="24"/>
          <w:szCs w:val="24"/>
          <w:lang w:val="en-US"/>
        </w:rPr>
      </w:pPr>
      <w:r w:rsidRPr="00145982">
        <w:rPr>
          <w:rFonts w:ascii="Times New Roman" w:hAnsi="Times New Roman" w:cs="Times New Roman"/>
          <w:color w:val="000000" w:themeColor="text1"/>
          <w:sz w:val="24"/>
          <w:szCs w:val="24"/>
          <w:lang w:val="en-US"/>
        </w:rPr>
        <w:t xml:space="preserve">When have you felt like giving up in a certain sin or habitual attraction to them? </w:t>
      </w:r>
    </w:p>
    <w:p w14:paraId="710D960A" w14:textId="0FD5C50B" w:rsidR="00145982" w:rsidRPr="00145982" w:rsidRDefault="00145982" w:rsidP="00145982">
      <w:pPr>
        <w:pStyle w:val="ListParagraph"/>
        <w:numPr>
          <w:ilvl w:val="0"/>
          <w:numId w:val="7"/>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sz w:val="24"/>
          <w:szCs w:val="24"/>
          <w:lang w:val="en-US"/>
        </w:rPr>
      </w:pPr>
      <w:r w:rsidRPr="00145982">
        <w:rPr>
          <w:rFonts w:ascii="Times New Roman" w:hAnsi="Times New Roman" w:cs="Times New Roman"/>
          <w:color w:val="000000" w:themeColor="text1"/>
          <w:sz w:val="24"/>
          <w:szCs w:val="24"/>
          <w:lang w:val="en-US"/>
        </w:rPr>
        <w:t xml:space="preserve">Which nagging areas of temptation come from your own predispose desires as opposed to unexpected </w:t>
      </w:r>
      <w:r w:rsidRPr="00145982">
        <w:rPr>
          <w:rFonts w:ascii="Times New Roman" w:hAnsi="Times New Roman" w:cs="Times New Roman"/>
          <w:color w:val="000000" w:themeColor="text1"/>
          <w:sz w:val="24"/>
          <w:szCs w:val="24"/>
          <w:lang w:val="en-US"/>
        </w:rPr>
        <w:t xml:space="preserve">      </w:t>
      </w:r>
      <w:r w:rsidRPr="00145982">
        <w:rPr>
          <w:rFonts w:ascii="Times New Roman" w:hAnsi="Times New Roman" w:cs="Times New Roman"/>
          <w:color w:val="000000" w:themeColor="text1"/>
          <w:sz w:val="24"/>
          <w:szCs w:val="24"/>
        </w:rPr>
        <w:t xml:space="preserve">spiritual attack? </w:t>
      </w:r>
    </w:p>
    <w:p w14:paraId="3141ECE7" w14:textId="77777777" w:rsidR="00145982" w:rsidRPr="00145982" w:rsidRDefault="00145982" w:rsidP="00145982">
      <w:pPr>
        <w:pStyle w:val="ListParagraph"/>
        <w:numPr>
          <w:ilvl w:val="0"/>
          <w:numId w:val="7"/>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sz w:val="24"/>
          <w:szCs w:val="24"/>
          <w:lang w:val="en-US"/>
        </w:rPr>
      </w:pPr>
      <w:r w:rsidRPr="00145982">
        <w:rPr>
          <w:rFonts w:ascii="Times New Roman" w:hAnsi="Times New Roman" w:cs="Times New Roman"/>
          <w:color w:val="000000" w:themeColor="text1"/>
          <w:sz w:val="24"/>
          <w:szCs w:val="24"/>
          <w:lang w:val="en-US"/>
        </w:rPr>
        <w:t>What sins will can never be avoid except by deliberate flight?</w:t>
      </w:r>
    </w:p>
    <w:p w14:paraId="492A29B7" w14:textId="77777777" w:rsidR="00145982" w:rsidRPr="00145982" w:rsidRDefault="00145982" w:rsidP="00145982">
      <w:pPr>
        <w:pStyle w:val="ListParagraph"/>
        <w:numPr>
          <w:ilvl w:val="0"/>
          <w:numId w:val="7"/>
        </w:numPr>
        <w:tabs>
          <w:tab w:val="left" w:pos="360"/>
          <w:tab w:val="left" w:pos="630"/>
          <w:tab w:val="left" w:pos="720"/>
          <w:tab w:val="left" w:pos="1080"/>
          <w:tab w:val="left" w:pos="1440"/>
        </w:tabs>
        <w:spacing w:before="100" w:beforeAutospacing="1" w:after="100" w:afterAutospacing="1" w:line="240" w:lineRule="auto"/>
        <w:ind w:left="450" w:hanging="90"/>
        <w:rPr>
          <w:rFonts w:ascii="Times New Roman" w:hAnsi="Times New Roman" w:cs="Times New Roman"/>
          <w:color w:val="000000" w:themeColor="text1"/>
          <w:sz w:val="24"/>
          <w:szCs w:val="24"/>
          <w:lang w:val="en-US"/>
        </w:rPr>
      </w:pPr>
      <w:r w:rsidRPr="00145982">
        <w:rPr>
          <w:rFonts w:ascii="Times New Roman" w:hAnsi="Times New Roman" w:cs="Times New Roman"/>
          <w:color w:val="000000" w:themeColor="text1"/>
          <w:sz w:val="24"/>
          <w:szCs w:val="24"/>
          <w:lang w:val="en-US"/>
        </w:rPr>
        <w:t>How can you move beyond mere sin avoidance toward a more active pursuit of God’s best for your life?</w:t>
      </w:r>
    </w:p>
    <w:p w14:paraId="718F3C7A" w14:textId="77777777" w:rsidR="00145982" w:rsidRPr="00145982" w:rsidRDefault="00145982" w:rsidP="00145982">
      <w:pPr>
        <w:tabs>
          <w:tab w:val="left" w:pos="360"/>
          <w:tab w:val="left" w:pos="720"/>
          <w:tab w:val="left" w:pos="1080"/>
          <w:tab w:val="left" w:pos="1440"/>
        </w:tabs>
        <w:spacing w:before="100" w:beforeAutospacing="1" w:after="100" w:afterAutospacing="1"/>
        <w:contextualSpacing/>
        <w:rPr>
          <w:color w:val="000000" w:themeColor="text1"/>
          <w:sz w:val="22"/>
          <w:szCs w:val="22"/>
        </w:rPr>
      </w:pPr>
    </w:p>
    <w:p w14:paraId="1BAF2E40" w14:textId="77777777" w:rsidR="00F5531E" w:rsidRPr="00145982" w:rsidRDefault="00F05E87" w:rsidP="00145982">
      <w:pPr>
        <w:contextualSpacing/>
        <w:rPr>
          <w:color w:val="000000" w:themeColor="text1"/>
          <w:sz w:val="20"/>
          <w:szCs w:val="20"/>
        </w:rPr>
      </w:pPr>
    </w:p>
    <w:sectPr w:rsidR="00F5531E" w:rsidRPr="00145982" w:rsidSect="00715206">
      <w:footerReference w:type="even" r:id="rId5"/>
      <w:footerReference w:type="default" r:id="rId6"/>
      <w:pgSz w:w="12240" w:h="15840"/>
      <w:pgMar w:top="720" w:right="720" w:bottom="684"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891221"/>
      <w:docPartObj>
        <w:docPartGallery w:val="Page Numbers (Bottom of Page)"/>
        <w:docPartUnique/>
      </w:docPartObj>
    </w:sdtPr>
    <w:sdtEndPr>
      <w:rPr>
        <w:rStyle w:val="PageNumber"/>
      </w:rPr>
    </w:sdtEndPr>
    <w:sdtContent>
      <w:p w14:paraId="1F0FFCD9" w14:textId="77777777" w:rsidR="00E123B2" w:rsidRDefault="00F05E87" w:rsidP="00240F9E">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4363D34B" w14:textId="77777777" w:rsidR="00E123B2" w:rsidRDefault="00F05E87" w:rsidP="00E12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BC09" w14:textId="77777777" w:rsidR="00E702E7" w:rsidRDefault="00F05E87" w:rsidP="00E123B2">
    <w:pPr>
      <w:pStyle w:val="Footer"/>
      <w:ind w:right="360"/>
      <w:jc w:val="center"/>
    </w:pPr>
  </w:p>
  <w:p w14:paraId="2D3971B3" w14:textId="77777777" w:rsidR="00E702E7" w:rsidRDefault="00F05E8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84C"/>
    <w:multiLevelType w:val="hybridMultilevel"/>
    <w:tmpl w:val="6840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003D"/>
    <w:multiLevelType w:val="hybridMultilevel"/>
    <w:tmpl w:val="3D0E99F4"/>
    <w:lvl w:ilvl="0" w:tplc="D85CD1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957"/>
    <w:multiLevelType w:val="hybridMultilevel"/>
    <w:tmpl w:val="725E1FEC"/>
    <w:lvl w:ilvl="0" w:tplc="04090001">
      <w:start w:val="1"/>
      <w:numFmt w:val="bullet"/>
      <w:lvlText w:val=""/>
      <w:lvlJc w:val="left"/>
      <w:pPr>
        <w:ind w:left="2454" w:hanging="360"/>
      </w:pPr>
      <w:rPr>
        <w:rFonts w:ascii="Symbol" w:hAnsi="Symbol" w:hint="default"/>
      </w:rPr>
    </w:lvl>
    <w:lvl w:ilvl="1" w:tplc="04090003">
      <w:start w:val="1"/>
      <w:numFmt w:val="bullet"/>
      <w:lvlText w:val="o"/>
      <w:lvlJc w:val="left"/>
      <w:pPr>
        <w:ind w:left="3174" w:hanging="360"/>
      </w:pPr>
      <w:rPr>
        <w:rFonts w:ascii="Courier New" w:hAnsi="Courier New" w:cs="Courier New" w:hint="default"/>
      </w:rPr>
    </w:lvl>
    <w:lvl w:ilvl="2" w:tplc="04090005">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3" w15:restartNumberingAfterBreak="0">
    <w:nsid w:val="0F171CB5"/>
    <w:multiLevelType w:val="hybridMultilevel"/>
    <w:tmpl w:val="F850C15A"/>
    <w:lvl w:ilvl="0" w:tplc="5D366A0E">
      <w:start w:val="18"/>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A951D08"/>
    <w:multiLevelType w:val="hybridMultilevel"/>
    <w:tmpl w:val="2D9ACBC6"/>
    <w:lvl w:ilvl="0" w:tplc="DBC0D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46AA9"/>
    <w:multiLevelType w:val="hybridMultilevel"/>
    <w:tmpl w:val="772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D7C4C"/>
    <w:multiLevelType w:val="hybridMultilevel"/>
    <w:tmpl w:val="A4E8E8AC"/>
    <w:lvl w:ilvl="0" w:tplc="04090003">
      <w:start w:val="1"/>
      <w:numFmt w:val="bullet"/>
      <w:lvlText w:val="o"/>
      <w:lvlJc w:val="left"/>
      <w:pPr>
        <w:ind w:left="3546" w:hanging="360"/>
      </w:pPr>
      <w:rPr>
        <w:rFonts w:ascii="Courier New" w:hAnsi="Courier New" w:cs="Courier New" w:hint="default"/>
      </w:rPr>
    </w:lvl>
    <w:lvl w:ilvl="1" w:tplc="04090003" w:tentative="1">
      <w:start w:val="1"/>
      <w:numFmt w:val="bullet"/>
      <w:lvlText w:val="o"/>
      <w:lvlJc w:val="left"/>
      <w:pPr>
        <w:ind w:left="4266" w:hanging="360"/>
      </w:pPr>
      <w:rPr>
        <w:rFonts w:ascii="Courier New" w:hAnsi="Courier New" w:cs="Courier New" w:hint="default"/>
      </w:rPr>
    </w:lvl>
    <w:lvl w:ilvl="2" w:tplc="04090005" w:tentative="1">
      <w:start w:val="1"/>
      <w:numFmt w:val="bullet"/>
      <w:lvlText w:val=""/>
      <w:lvlJc w:val="left"/>
      <w:pPr>
        <w:ind w:left="4986" w:hanging="360"/>
      </w:pPr>
      <w:rPr>
        <w:rFonts w:ascii="Wingdings" w:hAnsi="Wingdings" w:hint="default"/>
      </w:rPr>
    </w:lvl>
    <w:lvl w:ilvl="3" w:tplc="04090001" w:tentative="1">
      <w:start w:val="1"/>
      <w:numFmt w:val="bullet"/>
      <w:lvlText w:val=""/>
      <w:lvlJc w:val="left"/>
      <w:pPr>
        <w:ind w:left="5706" w:hanging="360"/>
      </w:pPr>
      <w:rPr>
        <w:rFonts w:ascii="Symbol" w:hAnsi="Symbol" w:hint="default"/>
      </w:rPr>
    </w:lvl>
    <w:lvl w:ilvl="4" w:tplc="04090003" w:tentative="1">
      <w:start w:val="1"/>
      <w:numFmt w:val="bullet"/>
      <w:lvlText w:val="o"/>
      <w:lvlJc w:val="left"/>
      <w:pPr>
        <w:ind w:left="6426" w:hanging="360"/>
      </w:pPr>
      <w:rPr>
        <w:rFonts w:ascii="Courier New" w:hAnsi="Courier New" w:cs="Courier New" w:hint="default"/>
      </w:rPr>
    </w:lvl>
    <w:lvl w:ilvl="5" w:tplc="04090005" w:tentative="1">
      <w:start w:val="1"/>
      <w:numFmt w:val="bullet"/>
      <w:lvlText w:val=""/>
      <w:lvlJc w:val="left"/>
      <w:pPr>
        <w:ind w:left="7146" w:hanging="360"/>
      </w:pPr>
      <w:rPr>
        <w:rFonts w:ascii="Wingdings" w:hAnsi="Wingdings" w:hint="default"/>
      </w:rPr>
    </w:lvl>
    <w:lvl w:ilvl="6" w:tplc="04090001" w:tentative="1">
      <w:start w:val="1"/>
      <w:numFmt w:val="bullet"/>
      <w:lvlText w:val=""/>
      <w:lvlJc w:val="left"/>
      <w:pPr>
        <w:ind w:left="7866" w:hanging="360"/>
      </w:pPr>
      <w:rPr>
        <w:rFonts w:ascii="Symbol" w:hAnsi="Symbol" w:hint="default"/>
      </w:rPr>
    </w:lvl>
    <w:lvl w:ilvl="7" w:tplc="04090003" w:tentative="1">
      <w:start w:val="1"/>
      <w:numFmt w:val="bullet"/>
      <w:lvlText w:val="o"/>
      <w:lvlJc w:val="left"/>
      <w:pPr>
        <w:ind w:left="8586" w:hanging="360"/>
      </w:pPr>
      <w:rPr>
        <w:rFonts w:ascii="Courier New" w:hAnsi="Courier New" w:cs="Courier New" w:hint="default"/>
      </w:rPr>
    </w:lvl>
    <w:lvl w:ilvl="8" w:tplc="04090005" w:tentative="1">
      <w:start w:val="1"/>
      <w:numFmt w:val="bullet"/>
      <w:lvlText w:val=""/>
      <w:lvlJc w:val="left"/>
      <w:pPr>
        <w:ind w:left="9306" w:hanging="360"/>
      </w:pPr>
      <w:rPr>
        <w:rFonts w:ascii="Wingdings" w:hAnsi="Wingdings" w:hint="default"/>
      </w:rPr>
    </w:lvl>
  </w:abstractNum>
  <w:abstractNum w:abstractNumId="7" w15:restartNumberingAfterBreak="0">
    <w:nsid w:val="568C716D"/>
    <w:multiLevelType w:val="hybridMultilevel"/>
    <w:tmpl w:val="88C8C1AC"/>
    <w:lvl w:ilvl="0" w:tplc="04090001">
      <w:start w:val="1"/>
      <w:numFmt w:val="bullet"/>
      <w:lvlText w:val=""/>
      <w:lvlJc w:val="left"/>
      <w:pPr>
        <w:ind w:left="2445" w:hanging="360"/>
      </w:pPr>
      <w:rPr>
        <w:rFonts w:ascii="Symbol" w:hAnsi="Symbol" w:hint="default"/>
      </w:rPr>
    </w:lvl>
    <w:lvl w:ilvl="1" w:tplc="04090003">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8" w15:restartNumberingAfterBreak="0">
    <w:nsid w:val="5A33152D"/>
    <w:multiLevelType w:val="hybridMultilevel"/>
    <w:tmpl w:val="A3FEDA50"/>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70EE2826"/>
    <w:multiLevelType w:val="hybridMultilevel"/>
    <w:tmpl w:val="C852728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 w15:restartNumberingAfterBreak="0">
    <w:nsid w:val="74C573D4"/>
    <w:multiLevelType w:val="hybridMultilevel"/>
    <w:tmpl w:val="D7C8AA9C"/>
    <w:lvl w:ilvl="0" w:tplc="04090003">
      <w:start w:val="1"/>
      <w:numFmt w:val="bullet"/>
      <w:lvlText w:val="o"/>
      <w:lvlJc w:val="left"/>
      <w:pPr>
        <w:ind w:left="3030" w:hanging="360"/>
      </w:pPr>
      <w:rPr>
        <w:rFonts w:ascii="Courier New" w:hAnsi="Courier New" w:cs="Courier New"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1" w15:restartNumberingAfterBreak="0">
    <w:nsid w:val="7C534FCB"/>
    <w:multiLevelType w:val="hybridMultilevel"/>
    <w:tmpl w:val="40AEC100"/>
    <w:lvl w:ilvl="0" w:tplc="8434352C">
      <w:start w:val="1"/>
      <w:numFmt w:val="decimal"/>
      <w:lvlText w:val="%1."/>
      <w:lvlJc w:val="left"/>
      <w:pPr>
        <w:ind w:left="1740" w:hanging="360"/>
      </w:pPr>
      <w:rPr>
        <w:rFonts w:hint="default"/>
      </w:r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2"/>
  </w:num>
  <w:num w:numId="2">
    <w:abstractNumId w:val="10"/>
  </w:num>
  <w:num w:numId="3">
    <w:abstractNumId w:val="8"/>
  </w:num>
  <w:num w:numId="4">
    <w:abstractNumId w:val="6"/>
  </w:num>
  <w:num w:numId="5">
    <w:abstractNumId w:val="7"/>
  </w:num>
  <w:num w:numId="6">
    <w:abstractNumId w:val="9"/>
  </w:num>
  <w:num w:numId="7">
    <w:abstractNumId w:val="11"/>
  </w:num>
  <w:num w:numId="8">
    <w:abstractNumId w:val="4"/>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82"/>
    <w:rsid w:val="000F72D1"/>
    <w:rsid w:val="00145982"/>
    <w:rsid w:val="00312481"/>
    <w:rsid w:val="005E4F86"/>
    <w:rsid w:val="005F2EE2"/>
    <w:rsid w:val="00756172"/>
    <w:rsid w:val="009D78D5"/>
    <w:rsid w:val="00BB7E5D"/>
    <w:rsid w:val="00FD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B8AE8"/>
  <w15:chartTrackingRefBased/>
  <w15:docId w15:val="{E00115BA-310A-4141-B802-7E8F8C5F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2"/>
    <w:pPr>
      <w:spacing w:after="200" w:line="276" w:lineRule="auto"/>
      <w:ind w:left="720"/>
      <w:contextualSpacing/>
    </w:pPr>
    <w:rPr>
      <w:rFonts w:asciiTheme="minorHAnsi" w:eastAsiaTheme="minorHAnsi" w:hAnsiTheme="minorHAnsi" w:cstheme="minorBidi"/>
      <w:sz w:val="22"/>
      <w:szCs w:val="22"/>
      <w:lang w:val="es-MX"/>
    </w:rPr>
  </w:style>
  <w:style w:type="paragraph" w:styleId="Footer">
    <w:name w:val="footer"/>
    <w:basedOn w:val="Normal"/>
    <w:link w:val="FooterChar"/>
    <w:uiPriority w:val="99"/>
    <w:unhideWhenUsed/>
    <w:rsid w:val="00145982"/>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145982"/>
    <w:rPr>
      <w:sz w:val="22"/>
      <w:szCs w:val="22"/>
      <w:lang w:val="es-MX"/>
    </w:rPr>
  </w:style>
  <w:style w:type="character" w:customStyle="1" w:styleId="text">
    <w:name w:val="text"/>
    <w:basedOn w:val="DefaultParagraphFont"/>
    <w:rsid w:val="00145982"/>
  </w:style>
  <w:style w:type="character" w:customStyle="1" w:styleId="apple-converted-space">
    <w:name w:val="apple-converted-space"/>
    <w:basedOn w:val="DefaultParagraphFont"/>
    <w:rsid w:val="00145982"/>
  </w:style>
  <w:style w:type="character" w:styleId="PageNumber">
    <w:name w:val="page number"/>
    <w:basedOn w:val="DefaultParagraphFont"/>
    <w:uiPriority w:val="99"/>
    <w:semiHidden/>
    <w:unhideWhenUsed/>
    <w:rsid w:val="00145982"/>
  </w:style>
  <w:style w:type="character" w:customStyle="1" w:styleId="woj">
    <w:name w:val="woj"/>
    <w:basedOn w:val="DefaultParagraphFont"/>
    <w:rsid w:val="00145982"/>
  </w:style>
  <w:style w:type="paragraph" w:customStyle="1" w:styleId="first-line-none">
    <w:name w:val="first-line-none"/>
    <w:basedOn w:val="Normal"/>
    <w:rsid w:val="001459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Todd</dc:creator>
  <cp:keywords/>
  <dc:description/>
  <cp:lastModifiedBy>Mark Todd</cp:lastModifiedBy>
  <cp:revision>2</cp:revision>
  <dcterms:created xsi:type="dcterms:W3CDTF">2020-05-20T22:32:00Z</dcterms:created>
  <dcterms:modified xsi:type="dcterms:W3CDTF">2020-05-20T22:32:00Z</dcterms:modified>
</cp:coreProperties>
</file>